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B2909" w14:textId="77777777" w:rsidR="00846E52" w:rsidRDefault="00846E52" w:rsidP="00846E52">
      <w:pPr>
        <w:keepNext/>
        <w:spacing w:before="40" w:after="0"/>
        <w:jc w:val="both"/>
        <w:rPr>
          <w:rFonts w:ascii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Na podstawie art. 21 ust. 1 ustawy z dnia 3 października 2008r. o udostępnianiu informacji o środowisku i jego ochronie, udziale społeczeństwa w ochronie środowiska oraz o ocenach oddziaływania na środowisko </w:t>
      </w:r>
      <w:r>
        <w:rPr>
          <w:rFonts w:ascii="Times New Roman" w:hAnsi="Times New Roman" w:cs="Times New Roman"/>
          <w:sz w:val="24"/>
          <w:szCs w:val="24"/>
          <w:lang w:eastAsia="pl-PL"/>
        </w:rPr>
        <w:t>(Dz.U.2023 poz. 1094 t.j. ze zm.)</w:t>
      </w:r>
      <w:r>
        <w:rPr>
          <w:rFonts w:ascii="Times New Roman" w:hAnsi="Times New Roman" w:cs="Times New Roman"/>
          <w:b/>
          <w:bCs/>
          <w:sz w:val="27"/>
          <w:szCs w:val="27"/>
          <w:lang w:eastAsia="pl-PL"/>
        </w:rPr>
        <w:t xml:space="preserve">  </w:t>
      </w:r>
    </w:p>
    <w:tbl>
      <w:tblPr>
        <w:tblW w:w="90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4135"/>
        <w:gridCol w:w="4391"/>
      </w:tblGrid>
      <w:tr w:rsidR="00846E52" w14:paraId="52C1F741" w14:textId="77777777" w:rsidTr="00D57F07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20E4A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853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B2CCA" w14:textId="77777777" w:rsidR="00846E52" w:rsidRDefault="00846E52" w:rsidP="00D57F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Karta informacyjna</w:t>
            </w:r>
          </w:p>
        </w:tc>
      </w:tr>
      <w:tr w:rsidR="00846E52" w14:paraId="37CF85FD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76974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5761C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Numer karty/rok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0EA77" w14:textId="4B88B369" w:rsidR="00846E52" w:rsidRDefault="00097B3C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846E52">
              <w:rPr>
                <w:rFonts w:ascii="Times New Roman" w:hAnsi="Times New Roman" w:cs="Times New Roman"/>
                <w:b/>
                <w:bCs/>
              </w:rPr>
              <w:t>2024</w:t>
            </w:r>
          </w:p>
        </w:tc>
      </w:tr>
      <w:tr w:rsidR="00846E52" w14:paraId="391E5F39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3FB93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706E0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Rodzaj dokumentu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F9C5D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Wniosek</w:t>
            </w:r>
          </w:p>
        </w:tc>
      </w:tr>
      <w:tr w:rsidR="00846E52" w14:paraId="49AA2AFE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7D377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85A31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Temat dokumentu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8DB19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Inne</w:t>
            </w:r>
          </w:p>
        </w:tc>
      </w:tr>
      <w:tr w:rsidR="00846E52" w14:paraId="5D91587F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0351B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216B0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Nazwa dokumentu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D3B86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Wniosek o pozwolenie na budowę </w:t>
            </w:r>
          </w:p>
        </w:tc>
      </w:tr>
      <w:tr w:rsidR="00846E52" w14:paraId="2FA9CD8F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CF1A8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F74A1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Zakres przedmiotowy dokumentu – opis dokumentu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9F99D" w14:textId="08924415" w:rsidR="00097B3C" w:rsidRPr="00476975" w:rsidRDefault="00476975" w:rsidP="00476975">
            <w:pPr>
              <w:tabs>
                <w:tab w:val="left" w:pos="8976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97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„przebudowa i rozbudowa drogi gminnej nr 220721W Wężyczyn - Stawek”</w:t>
            </w:r>
          </w:p>
        </w:tc>
      </w:tr>
      <w:tr w:rsidR="00846E52" w14:paraId="2B4BA89E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FB267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EFE3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Obszar, którego dokument dotyczy, zgodnie z podziałem administracyjnym kraju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898A4" w14:textId="77777777" w:rsidR="00476975" w:rsidRPr="00476975" w:rsidRDefault="00476975" w:rsidP="00476975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Calibri" w:eastAsia="Calibri" w:hAnsi="Calibri" w:cs="Calibri"/>
                <w:b/>
                <w:color w:val="000000"/>
              </w:rPr>
            </w:pPr>
            <w:r w:rsidRPr="00476975">
              <w:rPr>
                <w:rFonts w:ascii="Calibri" w:eastAsia="Calibri" w:hAnsi="Calibri" w:cs="Calibri"/>
                <w:b/>
                <w:color w:val="000000"/>
              </w:rPr>
              <w:t>jednostka ewidencyjna 141210_5. Gmina Latowicz, obręb 0017 Wężyczyn:</w:t>
            </w:r>
          </w:p>
          <w:p w14:paraId="6714AA49" w14:textId="77777777" w:rsidR="00476975" w:rsidRPr="00476975" w:rsidRDefault="00476975" w:rsidP="00476975">
            <w:pPr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ascii="Calibri" w:eastAsia="Calibri" w:hAnsi="Calibri" w:cs="Calibri"/>
                <w:bCs/>
                <w:color w:val="000000"/>
              </w:rPr>
            </w:pPr>
            <w:r w:rsidRPr="00476975">
              <w:rPr>
                <w:rFonts w:ascii="Calibri" w:eastAsia="Calibri" w:hAnsi="Calibri" w:cs="Calibri"/>
                <w:bCs/>
                <w:color w:val="000000"/>
              </w:rPr>
              <w:t xml:space="preserve">73/1 (powstała z działki 73), 387/1 (powstała z działki 387), 30, 86/1, 101/1, 109/1, 395/3, 107/2 (powstała z działki 107), 179/9, 4/3 (powstała z działki 4/1), 29/2 (powstała z działki 29), 77/1, 77/3 (powstała z działki 77/2, 185/1, 185/3 (powstała z działki 185/2), 186/1, 186/3 (powstała z działki 186/2), 83/1, 83/3 (powstała z działki 83/2), 88/3, 183/4, 183/6 (powstała z działki 183/5), 86/11 (powstała z działki 86/6), 26/2 (powstała z działki 26, 28/2 (powstała z działki 28). 76/1 (powstała z działki 76), 393/2 (powstała z działki 393), 18/2 (powstała z działki 18), 9/2 (powstała z działki 9), 47/1 (powstała z działki 47), 6/2 (powstała z działki 6), 8/2 (powstała z działki 8), 34/1 (powstała z działki 34), 20/4 (powstała z działki 20), 49/12 (powstała z działki 49/9), 48/2 (powstała z działki 48/1), 35/1 (powstała z działki 35), 178/1, 178/3 (powstała z działki 178/2), 23/2 (powstała z działki 23), 1/2 (powstała z działki 1), 31/1 (powstała z działki 31) 17/4 (powstała z działki 17/2), 172/1, 172/3 (powstała z działki 172/2), 24/2 (powstała z działki 24), 22/5, (powstała z działki 22/2), 3/3 (powstała z działki 3/1), 84/1, 84/3 (powstała z działki 84/2), 81/1, 81/3 (powstała z działki 81/2), 25/2 (powstała z działki 25), 14/2 (powstała z działki 14), 179/7, 179/15 (powstała z działki 179/8), 74/1 (powstała z działki 74), 184/1, 184/3 (powstała z działki 184/2), 395/6 (powstała z działki 395/4), 398/6 (powstała z działki 398/2), 99/1, 99/3 (powstała z działki 99/2), 399/1, 399/3 (powstała z działki 399/2), 177/1, 86/9 (powstała z działki 86/5), 179/11, 179/19 (powstała z działki 179/12), 181/1, 181/3 (powstała z działki 181/2), 80/1, 80/3 (powstała z działki 80/2), 109/3 (powstała z działki 109/2), 12/3 (powstała z działki 12/1), 398/4 (powstała z działki 398/1), 44/5 (powstała z działki 44/2), 86/7 (powstała z działki 86/3), 79/2, 79/4 </w:t>
            </w:r>
            <w:r w:rsidRPr="00476975">
              <w:rPr>
                <w:rFonts w:ascii="Calibri" w:eastAsia="Calibri" w:hAnsi="Calibri" w:cs="Calibri"/>
                <w:bCs/>
                <w:color w:val="000000"/>
              </w:rPr>
              <w:lastRenderedPageBreak/>
              <w:t xml:space="preserve">(powstała z działki 79/3), 78/1, 78/3 (powstała z działki 78/2), 177/3 (powstała z działki 177/2), 175/2, 175/4 (powstała z działki 175/3, 179/5, 179/13 (powstała z działki 179/6), 16/3 (powstała z działki 16/1), 46/2 (powstała z działki 46/1), 22/7 (powstała z działki 22/3), 50/2 (powstała z działki 50/1), 49/10 (powstała z działki 49/8), 44/7 (powstała z działki 44/3), 44/9 (powstała z działki 44/4), 101/5 (powstała z działki 101/3), 179/17 (powstała z działki 179/10), 19/2 (powstała z działki 19), 7/2 (powstała z działki 7), 88/5 (powstała z działki 88/4); </w:t>
            </w:r>
          </w:p>
          <w:p w14:paraId="1ED5A324" w14:textId="77777777" w:rsidR="00476975" w:rsidRPr="00476975" w:rsidRDefault="00476975" w:rsidP="00476975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Calibri" w:eastAsia="Calibri" w:hAnsi="Calibri" w:cs="Calibri"/>
                <w:b/>
                <w:color w:val="000000"/>
              </w:rPr>
            </w:pPr>
            <w:r w:rsidRPr="00476975">
              <w:rPr>
                <w:rFonts w:ascii="Calibri" w:eastAsia="Calibri" w:hAnsi="Calibri" w:cs="Calibri"/>
                <w:b/>
                <w:color w:val="000000"/>
              </w:rPr>
              <w:t>jednostka ewidencyjna 141210_5. Gmina Latowicz, obręb 0013 Stawek:</w:t>
            </w:r>
          </w:p>
          <w:p w14:paraId="04E04FC8" w14:textId="77777777" w:rsidR="00476975" w:rsidRPr="00476975" w:rsidRDefault="00476975" w:rsidP="004769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</w:rPr>
            </w:pPr>
            <w:r w:rsidRPr="00476975">
              <w:rPr>
                <w:rFonts w:ascii="Calibri" w:eastAsia="Calibri" w:hAnsi="Calibri" w:cs="Calibri"/>
                <w:bCs/>
                <w:color w:val="000000"/>
              </w:rPr>
              <w:t>205/2 (powstała z działki 205), 233, 206/1 (powstała z działki 206), 197/2 (powstała z działki 197), 198/1 (powstała z działki 198), 195/2 (powstała z działki 195), 196/1 (powstała z działki 196), 218/2 (powstała z działki 218), 193/2 (powstała z działki 193), 194/1 (powstała z działki 194), 215/11 (powstała z działki 215/3), 199/2 (powstała z działki 199), 200/1 (powstała z działki 200), 211/2 (powstała z działki 211), 212/1 (powstała z działki 212), 224/2 (powstała z działki 224), 207/2 (powstała z działki 207), 208/1 (powstała z działki 208), 215/13 (powstała z działki 215/4), 222/2 (powstała z działki 222), 2013/2 (powstała z działki 213), 214/1 (powstała z działki 214), 215/9 (powstała z działki 215/1), 189/2 (powstała z działki 189), 190/1 (powstała z działki 190), 191/2 (powstała z działki 191), 192/1 (powstała z działki 192), 220/2 (powstała z działki 220), 231/2 (powstała z działki 231), 215/17 (powstała z działki 215/6), 210/1 (powstała z działki 210), 201/2 (powstała z działki 201), 203/2 (powstała z działki 203), 202/1 (powstała z działki 202), 204/1 (powstała z działki 204), 209/2 (powstała z działki 209), 215/15 (powstała z działki 215/5);</w:t>
            </w:r>
          </w:p>
          <w:p w14:paraId="2C616BDF" w14:textId="77777777" w:rsidR="00476975" w:rsidRPr="00476975" w:rsidRDefault="00476975" w:rsidP="00476975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Calibri" w:eastAsia="Calibri" w:hAnsi="Calibri" w:cs="Calibri"/>
                <w:b/>
                <w:color w:val="000000"/>
              </w:rPr>
            </w:pPr>
            <w:r w:rsidRPr="00476975">
              <w:rPr>
                <w:rFonts w:ascii="Calibri" w:eastAsia="Calibri" w:hAnsi="Calibri" w:cs="Calibri"/>
                <w:b/>
                <w:color w:val="000000"/>
              </w:rPr>
              <w:t>jednostka ewidencyjna 141210_5. Gmina Latowicz, obręb 0016 Waliska:</w:t>
            </w:r>
          </w:p>
          <w:p w14:paraId="3074170A" w14:textId="77777777" w:rsidR="00476975" w:rsidRPr="00476975" w:rsidRDefault="00476975" w:rsidP="00476975">
            <w:pPr>
              <w:autoSpaceDE w:val="0"/>
              <w:autoSpaceDN w:val="0"/>
              <w:adjustRightInd w:val="0"/>
              <w:spacing w:after="240" w:line="240" w:lineRule="auto"/>
              <w:rPr>
                <w:rFonts w:ascii="Calibri" w:eastAsia="Calibri" w:hAnsi="Calibri" w:cs="Calibri"/>
                <w:bCs/>
                <w:color w:val="000000"/>
              </w:rPr>
            </w:pPr>
            <w:r w:rsidRPr="00476975">
              <w:rPr>
                <w:rFonts w:ascii="Calibri" w:eastAsia="Calibri" w:hAnsi="Calibri" w:cs="Calibri"/>
                <w:bCs/>
                <w:color w:val="000000"/>
              </w:rPr>
              <w:t>1/1 (powstała z działki 1).</w:t>
            </w:r>
          </w:p>
          <w:p w14:paraId="70A4A9FB" w14:textId="77777777" w:rsidR="00476975" w:rsidRPr="00476975" w:rsidRDefault="00476975" w:rsidP="004769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Calibri" w:eastAsia="Calibri" w:hAnsi="Calibri" w:cs="Calibri"/>
                <w:b/>
                <w:color w:val="000000"/>
              </w:rPr>
            </w:pPr>
            <w:r w:rsidRPr="00476975">
              <w:rPr>
                <w:rFonts w:ascii="Calibri" w:eastAsia="Calibri" w:hAnsi="Calibri" w:cs="Calibri"/>
                <w:b/>
                <w:color w:val="000000"/>
              </w:rPr>
              <w:t>Nieruchomości lub ich części, z których korzystanie będzie ograniczone</w:t>
            </w:r>
          </w:p>
          <w:p w14:paraId="7819E9BB" w14:textId="77777777" w:rsidR="00476975" w:rsidRPr="00476975" w:rsidRDefault="00476975" w:rsidP="00476975">
            <w:p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Calibri" w:eastAsia="Calibri" w:hAnsi="Calibri" w:cs="Calibri"/>
                <w:b/>
                <w:color w:val="000000"/>
              </w:rPr>
            </w:pPr>
            <w:r w:rsidRPr="00476975">
              <w:rPr>
                <w:rFonts w:ascii="Calibri" w:eastAsia="Calibri" w:hAnsi="Calibri" w:cs="Calibri"/>
                <w:b/>
                <w:color w:val="000000"/>
              </w:rPr>
              <w:t>jednostka ewidencyjna 141213_5. Gmina Latowicz, obręb 0007 Dłużew:</w:t>
            </w:r>
          </w:p>
          <w:p w14:paraId="1528AC56" w14:textId="77777777" w:rsidR="00476975" w:rsidRPr="00476975" w:rsidRDefault="00476975" w:rsidP="0047697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Cs/>
                <w:color w:val="000000"/>
              </w:rPr>
            </w:pPr>
            <w:r w:rsidRPr="00476975">
              <w:rPr>
                <w:rFonts w:ascii="Calibri" w:eastAsia="Calibri" w:hAnsi="Calibri" w:cs="Calibri"/>
                <w:bCs/>
                <w:color w:val="000000"/>
              </w:rPr>
              <w:t>102.</w:t>
            </w:r>
          </w:p>
          <w:p w14:paraId="1CEC12C1" w14:textId="1AFD072D" w:rsidR="00097B3C" w:rsidRPr="00097B3C" w:rsidRDefault="00097B3C" w:rsidP="00097B3C">
            <w:pPr>
              <w:widowControl w:val="0"/>
              <w:autoSpaceDN w:val="0"/>
              <w:adjustRightInd w:val="0"/>
              <w:spacing w:after="0" w:line="240" w:lineRule="auto"/>
              <w:ind w:left="163"/>
              <w:jc w:val="both"/>
              <w:rPr>
                <w:rFonts w:ascii="Times New Roman" w:eastAsia="Times New Roman" w:hAnsi="Times New Roman" w:cs="Times New Roman"/>
                <w:lang w:eastAsia="zh-CN" w:bidi="hi-IN"/>
              </w:rPr>
            </w:pPr>
          </w:p>
          <w:p w14:paraId="4D1EA278" w14:textId="5741519F" w:rsidR="00846E52" w:rsidRDefault="00846E52" w:rsidP="00D57F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46E52" w14:paraId="1EE7A2BE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072C5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7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F99FB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Znak sprawy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DE50" w14:textId="6C71D580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AB.6740.15.</w:t>
            </w:r>
            <w:r w:rsidR="00476975">
              <w:rPr>
                <w:rFonts w:ascii="Times New Roman" w:hAnsi="Times New Roman" w:cs="Times New Roman"/>
              </w:rPr>
              <w:t>98</w:t>
            </w:r>
            <w:r>
              <w:rPr>
                <w:rFonts w:ascii="Times New Roman" w:hAnsi="Times New Roman" w:cs="Times New Roman"/>
              </w:rPr>
              <w:t>.2024</w:t>
            </w:r>
          </w:p>
        </w:tc>
      </w:tr>
      <w:tr w:rsidR="00846E52" w14:paraId="4A3B11A1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B1A48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C0C08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Dokument wytworzył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65A83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Wydział Architektury i Budownictwa Starostwa Powiatowego w Mińsku Mazowieckim</w:t>
            </w:r>
          </w:p>
        </w:tc>
      </w:tr>
      <w:tr w:rsidR="00846E52" w14:paraId="2393899B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0369D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9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BF8CF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Data dokumentu (wpływ do tut. Urzędu):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4D385" w14:textId="53B027C8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wniosek z dnia </w:t>
            </w:r>
            <w:r w:rsidR="00476975">
              <w:rPr>
                <w:rFonts w:ascii="Times New Roman" w:hAnsi="Times New Roman" w:cs="Times New Roman"/>
              </w:rPr>
              <w:t>1</w:t>
            </w:r>
            <w:r w:rsidR="00097B3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</w:t>
            </w:r>
            <w:r w:rsidR="00097B3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.2024r.</w:t>
            </w:r>
          </w:p>
        </w:tc>
      </w:tr>
      <w:tr w:rsidR="00846E52" w14:paraId="5A39DF5A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2D58C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75EAF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Dokument zatwierdził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83F1C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Starosta Miński</w:t>
            </w:r>
          </w:p>
        </w:tc>
      </w:tr>
      <w:tr w:rsidR="00846E52" w14:paraId="595AD107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A52CA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6FA15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Data zatwierdzenia dokumentu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4C448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6E52" w14:paraId="48D9C47A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1CF57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BEF42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Miejsce przechowywania dokumentu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688B9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Starostwo Powiatowe w Mińsku Mazowieckim</w:t>
            </w:r>
          </w:p>
          <w:p w14:paraId="1F580191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ul. Kościuszki 3, 05-300 Mińsk Mazowiecki</w:t>
            </w:r>
            <w:r>
              <w:rPr>
                <w:rFonts w:ascii="Times New Roman" w:hAnsi="Times New Roman" w:cs="Times New Roman"/>
              </w:rPr>
              <w:br/>
              <w:t xml:space="preserve">Tel. 025 756 40 43, </w:t>
            </w:r>
            <w:r>
              <w:rPr>
                <w:rFonts w:ascii="Times New Roman" w:hAnsi="Times New Roman" w:cs="Times New Roman"/>
              </w:rPr>
              <w:br/>
              <w:t xml:space="preserve">e-mail: </w:t>
            </w:r>
            <w:hyperlink r:id="rId6" w:history="1">
              <w:r>
                <w:rPr>
                  <w:rStyle w:val="Hipercze"/>
                  <w:rFonts w:ascii="Times New Roman" w:hAnsi="Times New Roman" w:cs="Times New Roman"/>
                </w:rPr>
                <w:t>sekretariat@powiatminski.pl</w:t>
              </w:r>
            </w:hyperlink>
          </w:p>
          <w:p w14:paraId="0E40E1C9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Wydział Architektury i Budownictwa </w:t>
            </w:r>
          </w:p>
          <w:p w14:paraId="6A2281C8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ul. Konstytucji 3-go Maja 16,05-300 Mińsk Mazowiecki</w:t>
            </w:r>
          </w:p>
        </w:tc>
      </w:tr>
      <w:tr w:rsidR="00846E52" w14:paraId="06F43DB4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34898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4EBF9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Adres elektroniczny zawierający odnośnik do dokumentu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D99DC" w14:textId="77777777" w:rsidR="00846E52" w:rsidRDefault="00000000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" w:history="1">
              <w:r w:rsidR="00846E52">
                <w:rPr>
                  <w:rStyle w:val="Hipercze"/>
                  <w:rFonts w:ascii="Times New Roman" w:hAnsi="Times New Roman" w:cs="Times New Roman"/>
                </w:rPr>
                <w:t>http://powiatminski.pl/bip/</w:t>
              </w:r>
            </w:hyperlink>
          </w:p>
        </w:tc>
      </w:tr>
      <w:tr w:rsidR="00846E52" w14:paraId="74C7A2AF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DF61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986E6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Czy dokument jest ostateczny tak/nie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8E64B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46E52" w14:paraId="10EFD7A3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912CE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32CCC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Numery kart innych dokumentów w sprawie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A5E48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 dotyczy</w:t>
            </w:r>
          </w:p>
        </w:tc>
      </w:tr>
      <w:tr w:rsidR="00846E52" w14:paraId="4C16EE0A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035C5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BB131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Data zamieszczenia w wykazie danych o dokumencie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96A7C" w14:textId="21105929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97B3C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</w:t>
            </w:r>
            <w:r w:rsidR="00097B3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.2024r.</w:t>
            </w:r>
          </w:p>
        </w:tc>
      </w:tr>
      <w:tr w:rsidR="00846E52" w14:paraId="53FA5500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6CB0E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88E42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Zastrzeżenia dotyczące nieudostępniania informacji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66053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 dotyczy</w:t>
            </w:r>
          </w:p>
        </w:tc>
      </w:tr>
      <w:tr w:rsidR="00846E52" w14:paraId="375A4FD3" w14:textId="77777777" w:rsidTr="00D57F07">
        <w:tc>
          <w:tcPr>
            <w:tcW w:w="5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BBCCA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6586B" w14:textId="77777777" w:rsidR="00846E52" w:rsidRDefault="00846E52" w:rsidP="00D57F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Uwagi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ABBD7" w14:textId="0BCF22DF" w:rsidR="00846E52" w:rsidRDefault="00846E52" w:rsidP="00D57F0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 xml:space="preserve">Akta sprawy do wglądu w Starostwie Powiatowym w Mińsku Mazowieckim w Wydziale  Architektury i Budownictwa ul. Konstytucji 3-go Maja 16, 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pok. 20</w:t>
            </w:r>
            <w:r w:rsidR="000F54D5">
              <w:rPr>
                <w:rFonts w:ascii="Times New Roman" w:hAnsi="Times New Roman" w:cs="Times New Roman"/>
                <w:b/>
                <w:bCs/>
                <w:lang w:eastAsia="pl-PL"/>
              </w:rPr>
              <w:t>3</w:t>
            </w:r>
            <w:r>
              <w:rPr>
                <w:rFonts w:ascii="Times New Roman" w:hAnsi="Times New Roman" w:cs="Times New Roman"/>
                <w:lang w:eastAsia="pl-PL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tel. 756 40 4</w:t>
            </w:r>
            <w:r w:rsidR="000F54D5">
              <w:rPr>
                <w:rFonts w:ascii="Times New Roman" w:hAnsi="Times New Roman" w:cs="Times New Roman"/>
                <w:b/>
                <w:bCs/>
                <w:lang w:eastAsia="pl-PL"/>
              </w:rPr>
              <w:t>3</w:t>
            </w:r>
            <w:r>
              <w:rPr>
                <w:rFonts w:ascii="Times New Roman" w:hAnsi="Times New Roman" w:cs="Times New Roman"/>
                <w:lang w:eastAsia="pl-PL"/>
              </w:rPr>
              <w:t xml:space="preserve"> lub </w:t>
            </w:r>
            <w:r>
              <w:rPr>
                <w:rFonts w:ascii="Times New Roman" w:hAnsi="Times New Roman" w:cs="Times New Roman"/>
                <w:b/>
                <w:bCs/>
                <w:lang w:eastAsia="pl-PL"/>
              </w:rPr>
              <w:t>756 40 46.</w:t>
            </w:r>
            <w:r>
              <w:rPr>
                <w:rFonts w:ascii="Times New Roman" w:hAnsi="Times New Roman" w:cs="Times New Roman"/>
                <w:lang w:eastAsia="pl-PL"/>
              </w:rPr>
              <w:t xml:space="preserve">  </w:t>
            </w:r>
          </w:p>
          <w:p w14:paraId="4524FF13" w14:textId="77777777" w:rsidR="00846E52" w:rsidRDefault="00846E52" w:rsidP="00D57F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Strony mogą zapoznać się z aktami sprawy, uzyskać wyjaśnienia w sprawie, składać wnioski i zastrzeżenia.</w:t>
            </w:r>
          </w:p>
        </w:tc>
      </w:tr>
    </w:tbl>
    <w:p w14:paraId="3EBB51BA" w14:textId="77777777" w:rsidR="00CB5A66" w:rsidRDefault="00CB5A66" w:rsidP="00CE1A7F">
      <w:pPr>
        <w:rPr>
          <w:sz w:val="16"/>
          <w:szCs w:val="16"/>
        </w:rPr>
      </w:pPr>
    </w:p>
    <w:sectPr w:rsidR="00CB5A66" w:rsidSect="00097B3C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F23519"/>
    <w:multiLevelType w:val="hybridMultilevel"/>
    <w:tmpl w:val="FCC01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6472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F85"/>
    <w:rsid w:val="00000453"/>
    <w:rsid w:val="00002A14"/>
    <w:rsid w:val="00011605"/>
    <w:rsid w:val="0001354C"/>
    <w:rsid w:val="00014F10"/>
    <w:rsid w:val="00024034"/>
    <w:rsid w:val="000348F6"/>
    <w:rsid w:val="000379B9"/>
    <w:rsid w:val="000476D0"/>
    <w:rsid w:val="000551D2"/>
    <w:rsid w:val="0006183B"/>
    <w:rsid w:val="000619A5"/>
    <w:rsid w:val="00080D8D"/>
    <w:rsid w:val="00080E1E"/>
    <w:rsid w:val="000834E9"/>
    <w:rsid w:val="000840B7"/>
    <w:rsid w:val="00085E34"/>
    <w:rsid w:val="0009174C"/>
    <w:rsid w:val="00097B3C"/>
    <w:rsid w:val="000A12E0"/>
    <w:rsid w:val="000A72E5"/>
    <w:rsid w:val="000B2736"/>
    <w:rsid w:val="000B38A9"/>
    <w:rsid w:val="000B3D2A"/>
    <w:rsid w:val="000C0821"/>
    <w:rsid w:val="000C39AD"/>
    <w:rsid w:val="000D09B7"/>
    <w:rsid w:val="000E7AD4"/>
    <w:rsid w:val="000F33A5"/>
    <w:rsid w:val="000F54D5"/>
    <w:rsid w:val="0010573C"/>
    <w:rsid w:val="0010653E"/>
    <w:rsid w:val="00107519"/>
    <w:rsid w:val="00107984"/>
    <w:rsid w:val="001103B8"/>
    <w:rsid w:val="00112443"/>
    <w:rsid w:val="0011284B"/>
    <w:rsid w:val="001131C9"/>
    <w:rsid w:val="00123CB5"/>
    <w:rsid w:val="00125A75"/>
    <w:rsid w:val="00126FBB"/>
    <w:rsid w:val="0015199E"/>
    <w:rsid w:val="0015715B"/>
    <w:rsid w:val="00176B5C"/>
    <w:rsid w:val="00181F61"/>
    <w:rsid w:val="00185328"/>
    <w:rsid w:val="0018714F"/>
    <w:rsid w:val="00190B6C"/>
    <w:rsid w:val="00190EA4"/>
    <w:rsid w:val="00191E2B"/>
    <w:rsid w:val="00192448"/>
    <w:rsid w:val="00192B88"/>
    <w:rsid w:val="0019615C"/>
    <w:rsid w:val="00196D6B"/>
    <w:rsid w:val="001A08DA"/>
    <w:rsid w:val="001A4FBD"/>
    <w:rsid w:val="001A7AF7"/>
    <w:rsid w:val="001B1243"/>
    <w:rsid w:val="001B3551"/>
    <w:rsid w:val="001C1294"/>
    <w:rsid w:val="001C7A68"/>
    <w:rsid w:val="001D013F"/>
    <w:rsid w:val="001D697E"/>
    <w:rsid w:val="001E3B8F"/>
    <w:rsid w:val="001E5303"/>
    <w:rsid w:val="001E7F87"/>
    <w:rsid w:val="001F0848"/>
    <w:rsid w:val="001F2DE8"/>
    <w:rsid w:val="001F6E38"/>
    <w:rsid w:val="0020041C"/>
    <w:rsid w:val="00205873"/>
    <w:rsid w:val="002129FC"/>
    <w:rsid w:val="00214F0A"/>
    <w:rsid w:val="002313C2"/>
    <w:rsid w:val="00240005"/>
    <w:rsid w:val="00245BB1"/>
    <w:rsid w:val="00247B87"/>
    <w:rsid w:val="00261F22"/>
    <w:rsid w:val="00277746"/>
    <w:rsid w:val="00283768"/>
    <w:rsid w:val="002840A1"/>
    <w:rsid w:val="002906FB"/>
    <w:rsid w:val="00294676"/>
    <w:rsid w:val="002958D3"/>
    <w:rsid w:val="002A17F7"/>
    <w:rsid w:val="002A2746"/>
    <w:rsid w:val="002A2ECD"/>
    <w:rsid w:val="002A32B5"/>
    <w:rsid w:val="002A58C9"/>
    <w:rsid w:val="002B190F"/>
    <w:rsid w:val="002B1D0A"/>
    <w:rsid w:val="002B7645"/>
    <w:rsid w:val="002C200B"/>
    <w:rsid w:val="002C23C0"/>
    <w:rsid w:val="002C6776"/>
    <w:rsid w:val="002C7519"/>
    <w:rsid w:val="002D1DC1"/>
    <w:rsid w:val="002E1DC9"/>
    <w:rsid w:val="00302FBD"/>
    <w:rsid w:val="00306209"/>
    <w:rsid w:val="00310A0F"/>
    <w:rsid w:val="00312DBE"/>
    <w:rsid w:val="00317273"/>
    <w:rsid w:val="00321078"/>
    <w:rsid w:val="00322AF2"/>
    <w:rsid w:val="003236B7"/>
    <w:rsid w:val="00325651"/>
    <w:rsid w:val="003266C9"/>
    <w:rsid w:val="00336F32"/>
    <w:rsid w:val="00340176"/>
    <w:rsid w:val="00342433"/>
    <w:rsid w:val="00347679"/>
    <w:rsid w:val="0035199E"/>
    <w:rsid w:val="00351BC2"/>
    <w:rsid w:val="003565B6"/>
    <w:rsid w:val="00357695"/>
    <w:rsid w:val="0036570F"/>
    <w:rsid w:val="00390F00"/>
    <w:rsid w:val="0039688F"/>
    <w:rsid w:val="003A26DB"/>
    <w:rsid w:val="003A513E"/>
    <w:rsid w:val="003A6250"/>
    <w:rsid w:val="003B78B9"/>
    <w:rsid w:val="003C085B"/>
    <w:rsid w:val="003C1F3B"/>
    <w:rsid w:val="003C2F8A"/>
    <w:rsid w:val="003C70A2"/>
    <w:rsid w:val="003C7D4E"/>
    <w:rsid w:val="003C7E27"/>
    <w:rsid w:val="003D05A5"/>
    <w:rsid w:val="003E13FA"/>
    <w:rsid w:val="003E2E71"/>
    <w:rsid w:val="003E66E1"/>
    <w:rsid w:val="003E6F04"/>
    <w:rsid w:val="003F6AD9"/>
    <w:rsid w:val="003F6FE2"/>
    <w:rsid w:val="00400D98"/>
    <w:rsid w:val="004114FA"/>
    <w:rsid w:val="00412846"/>
    <w:rsid w:val="00420063"/>
    <w:rsid w:val="0042189D"/>
    <w:rsid w:val="004245C9"/>
    <w:rsid w:val="004313ED"/>
    <w:rsid w:val="00433FB7"/>
    <w:rsid w:val="00434444"/>
    <w:rsid w:val="00436147"/>
    <w:rsid w:val="0044405D"/>
    <w:rsid w:val="004513CD"/>
    <w:rsid w:val="00463C4A"/>
    <w:rsid w:val="00476975"/>
    <w:rsid w:val="004812B3"/>
    <w:rsid w:val="00492319"/>
    <w:rsid w:val="004925DA"/>
    <w:rsid w:val="004A073D"/>
    <w:rsid w:val="004A23DF"/>
    <w:rsid w:val="004A79F3"/>
    <w:rsid w:val="004C1990"/>
    <w:rsid w:val="004C4138"/>
    <w:rsid w:val="004C57D4"/>
    <w:rsid w:val="004C66D7"/>
    <w:rsid w:val="004D124D"/>
    <w:rsid w:val="004D508B"/>
    <w:rsid w:val="005061BA"/>
    <w:rsid w:val="00517255"/>
    <w:rsid w:val="005265DF"/>
    <w:rsid w:val="005320D6"/>
    <w:rsid w:val="00536B58"/>
    <w:rsid w:val="00540187"/>
    <w:rsid w:val="005468C1"/>
    <w:rsid w:val="0054725A"/>
    <w:rsid w:val="0055271E"/>
    <w:rsid w:val="0056384B"/>
    <w:rsid w:val="00565F68"/>
    <w:rsid w:val="0056614E"/>
    <w:rsid w:val="00567A5A"/>
    <w:rsid w:val="00572A90"/>
    <w:rsid w:val="00577AE9"/>
    <w:rsid w:val="00580444"/>
    <w:rsid w:val="00585B5C"/>
    <w:rsid w:val="00586DF9"/>
    <w:rsid w:val="00590202"/>
    <w:rsid w:val="0059087C"/>
    <w:rsid w:val="005A1A90"/>
    <w:rsid w:val="005A2DAC"/>
    <w:rsid w:val="005B1052"/>
    <w:rsid w:val="005B64ED"/>
    <w:rsid w:val="005C0C3C"/>
    <w:rsid w:val="005C3084"/>
    <w:rsid w:val="005D0DD1"/>
    <w:rsid w:val="005D434E"/>
    <w:rsid w:val="005D561A"/>
    <w:rsid w:val="005E12D7"/>
    <w:rsid w:val="005E7597"/>
    <w:rsid w:val="005F1EF4"/>
    <w:rsid w:val="0061437E"/>
    <w:rsid w:val="00616678"/>
    <w:rsid w:val="006221AA"/>
    <w:rsid w:val="00632017"/>
    <w:rsid w:val="0063296C"/>
    <w:rsid w:val="0064280E"/>
    <w:rsid w:val="00644ADF"/>
    <w:rsid w:val="00644FED"/>
    <w:rsid w:val="0064699F"/>
    <w:rsid w:val="00652554"/>
    <w:rsid w:val="00655F1B"/>
    <w:rsid w:val="006634C0"/>
    <w:rsid w:val="006660AA"/>
    <w:rsid w:val="00673D7F"/>
    <w:rsid w:val="0068514A"/>
    <w:rsid w:val="00685B65"/>
    <w:rsid w:val="006875E4"/>
    <w:rsid w:val="00692FFB"/>
    <w:rsid w:val="006A042C"/>
    <w:rsid w:val="006A08E2"/>
    <w:rsid w:val="006B176E"/>
    <w:rsid w:val="006B3E5A"/>
    <w:rsid w:val="006C0B5D"/>
    <w:rsid w:val="006C202E"/>
    <w:rsid w:val="006C7990"/>
    <w:rsid w:val="006D186F"/>
    <w:rsid w:val="006E11E6"/>
    <w:rsid w:val="006E2E30"/>
    <w:rsid w:val="006E58EC"/>
    <w:rsid w:val="006F31FB"/>
    <w:rsid w:val="006F3523"/>
    <w:rsid w:val="006F5126"/>
    <w:rsid w:val="006F5AB8"/>
    <w:rsid w:val="007029F4"/>
    <w:rsid w:val="007054C7"/>
    <w:rsid w:val="00710777"/>
    <w:rsid w:val="007133CC"/>
    <w:rsid w:val="00715145"/>
    <w:rsid w:val="00716913"/>
    <w:rsid w:val="00717AAD"/>
    <w:rsid w:val="007218DD"/>
    <w:rsid w:val="00723EB4"/>
    <w:rsid w:val="007253F6"/>
    <w:rsid w:val="00726AF0"/>
    <w:rsid w:val="00734B68"/>
    <w:rsid w:val="00737C58"/>
    <w:rsid w:val="00741752"/>
    <w:rsid w:val="00744A84"/>
    <w:rsid w:val="007531E0"/>
    <w:rsid w:val="007539F7"/>
    <w:rsid w:val="00755A25"/>
    <w:rsid w:val="007643CC"/>
    <w:rsid w:val="00780E69"/>
    <w:rsid w:val="0078372F"/>
    <w:rsid w:val="00792C9A"/>
    <w:rsid w:val="007A1B0D"/>
    <w:rsid w:val="007A5635"/>
    <w:rsid w:val="007B349D"/>
    <w:rsid w:val="007B758D"/>
    <w:rsid w:val="007C0CC9"/>
    <w:rsid w:val="007C2388"/>
    <w:rsid w:val="007C2D85"/>
    <w:rsid w:val="007C4230"/>
    <w:rsid w:val="007C5A96"/>
    <w:rsid w:val="007C5B91"/>
    <w:rsid w:val="007C730D"/>
    <w:rsid w:val="007C735C"/>
    <w:rsid w:val="007D77A1"/>
    <w:rsid w:val="007F01CE"/>
    <w:rsid w:val="007F4BEB"/>
    <w:rsid w:val="007F5CEC"/>
    <w:rsid w:val="007F7B76"/>
    <w:rsid w:val="008044C7"/>
    <w:rsid w:val="00805F61"/>
    <w:rsid w:val="00814561"/>
    <w:rsid w:val="00817CDB"/>
    <w:rsid w:val="008219A2"/>
    <w:rsid w:val="0082291C"/>
    <w:rsid w:val="00825099"/>
    <w:rsid w:val="00827CFB"/>
    <w:rsid w:val="008322EE"/>
    <w:rsid w:val="008359B7"/>
    <w:rsid w:val="00844928"/>
    <w:rsid w:val="008450C8"/>
    <w:rsid w:val="00846E52"/>
    <w:rsid w:val="00852FC8"/>
    <w:rsid w:val="008539EA"/>
    <w:rsid w:val="0085581A"/>
    <w:rsid w:val="008566A3"/>
    <w:rsid w:val="00870476"/>
    <w:rsid w:val="00874472"/>
    <w:rsid w:val="008816FF"/>
    <w:rsid w:val="00886F0F"/>
    <w:rsid w:val="00892702"/>
    <w:rsid w:val="008A0C12"/>
    <w:rsid w:val="008A1208"/>
    <w:rsid w:val="008A3E5F"/>
    <w:rsid w:val="008C3CD1"/>
    <w:rsid w:val="008D6A9F"/>
    <w:rsid w:val="008E1C3D"/>
    <w:rsid w:val="008F2074"/>
    <w:rsid w:val="009025B9"/>
    <w:rsid w:val="00902E71"/>
    <w:rsid w:val="00916568"/>
    <w:rsid w:val="009238E5"/>
    <w:rsid w:val="0093355E"/>
    <w:rsid w:val="00942FD9"/>
    <w:rsid w:val="00943143"/>
    <w:rsid w:val="00947672"/>
    <w:rsid w:val="00955E65"/>
    <w:rsid w:val="009643F0"/>
    <w:rsid w:val="00964548"/>
    <w:rsid w:val="00964A2C"/>
    <w:rsid w:val="009713AF"/>
    <w:rsid w:val="00971E22"/>
    <w:rsid w:val="0097564B"/>
    <w:rsid w:val="00977F65"/>
    <w:rsid w:val="00981DE8"/>
    <w:rsid w:val="00983CEC"/>
    <w:rsid w:val="00992F68"/>
    <w:rsid w:val="009A0EFF"/>
    <w:rsid w:val="009B3218"/>
    <w:rsid w:val="009B3A8F"/>
    <w:rsid w:val="009B6246"/>
    <w:rsid w:val="009B6718"/>
    <w:rsid w:val="009B7368"/>
    <w:rsid w:val="009B7A65"/>
    <w:rsid w:val="009E2629"/>
    <w:rsid w:val="009E519E"/>
    <w:rsid w:val="00A11CF7"/>
    <w:rsid w:val="00A15D22"/>
    <w:rsid w:val="00A15EE7"/>
    <w:rsid w:val="00A327F2"/>
    <w:rsid w:val="00A44292"/>
    <w:rsid w:val="00A51782"/>
    <w:rsid w:val="00A55030"/>
    <w:rsid w:val="00A60F31"/>
    <w:rsid w:val="00A65904"/>
    <w:rsid w:val="00A65EB4"/>
    <w:rsid w:val="00A72D2D"/>
    <w:rsid w:val="00A72DC8"/>
    <w:rsid w:val="00A735AD"/>
    <w:rsid w:val="00A738B1"/>
    <w:rsid w:val="00A73B95"/>
    <w:rsid w:val="00A7572B"/>
    <w:rsid w:val="00A85E6D"/>
    <w:rsid w:val="00A8783F"/>
    <w:rsid w:val="00A93434"/>
    <w:rsid w:val="00A94096"/>
    <w:rsid w:val="00AA31EC"/>
    <w:rsid w:val="00AA49C2"/>
    <w:rsid w:val="00AA5378"/>
    <w:rsid w:val="00AA652E"/>
    <w:rsid w:val="00AA689C"/>
    <w:rsid w:val="00AB4153"/>
    <w:rsid w:val="00AB4537"/>
    <w:rsid w:val="00AB4D84"/>
    <w:rsid w:val="00AB56F0"/>
    <w:rsid w:val="00AC30AE"/>
    <w:rsid w:val="00AD2599"/>
    <w:rsid w:val="00AD39AB"/>
    <w:rsid w:val="00AE36B4"/>
    <w:rsid w:val="00AE3AAF"/>
    <w:rsid w:val="00AE4FF8"/>
    <w:rsid w:val="00AE5BD1"/>
    <w:rsid w:val="00AF4B41"/>
    <w:rsid w:val="00B01FFE"/>
    <w:rsid w:val="00B071F5"/>
    <w:rsid w:val="00B11FE9"/>
    <w:rsid w:val="00B13C29"/>
    <w:rsid w:val="00B174D8"/>
    <w:rsid w:val="00B23F89"/>
    <w:rsid w:val="00B2517D"/>
    <w:rsid w:val="00B25E4B"/>
    <w:rsid w:val="00B319C5"/>
    <w:rsid w:val="00B33A15"/>
    <w:rsid w:val="00B35049"/>
    <w:rsid w:val="00B402BC"/>
    <w:rsid w:val="00B42FF5"/>
    <w:rsid w:val="00B50777"/>
    <w:rsid w:val="00B50B62"/>
    <w:rsid w:val="00B525EE"/>
    <w:rsid w:val="00B6497E"/>
    <w:rsid w:val="00B665C1"/>
    <w:rsid w:val="00B74F85"/>
    <w:rsid w:val="00B757B3"/>
    <w:rsid w:val="00B801C6"/>
    <w:rsid w:val="00B83EDD"/>
    <w:rsid w:val="00B947F9"/>
    <w:rsid w:val="00BA69B6"/>
    <w:rsid w:val="00BB134F"/>
    <w:rsid w:val="00BB24BD"/>
    <w:rsid w:val="00BB3D43"/>
    <w:rsid w:val="00BB66A0"/>
    <w:rsid w:val="00BB784D"/>
    <w:rsid w:val="00BC5E3E"/>
    <w:rsid w:val="00BD2C36"/>
    <w:rsid w:val="00BE2E05"/>
    <w:rsid w:val="00BE3E16"/>
    <w:rsid w:val="00BE5530"/>
    <w:rsid w:val="00BF2E0F"/>
    <w:rsid w:val="00BF7BAD"/>
    <w:rsid w:val="00C02F5E"/>
    <w:rsid w:val="00C06A23"/>
    <w:rsid w:val="00C07E0E"/>
    <w:rsid w:val="00C12CF5"/>
    <w:rsid w:val="00C13DFC"/>
    <w:rsid w:val="00C146D7"/>
    <w:rsid w:val="00C16748"/>
    <w:rsid w:val="00C16B49"/>
    <w:rsid w:val="00C16D42"/>
    <w:rsid w:val="00C17ADD"/>
    <w:rsid w:val="00C23B45"/>
    <w:rsid w:val="00C464E3"/>
    <w:rsid w:val="00C46C33"/>
    <w:rsid w:val="00C52C26"/>
    <w:rsid w:val="00C607B7"/>
    <w:rsid w:val="00C643D4"/>
    <w:rsid w:val="00C6500F"/>
    <w:rsid w:val="00C660D1"/>
    <w:rsid w:val="00C73A34"/>
    <w:rsid w:val="00C75BDB"/>
    <w:rsid w:val="00C81235"/>
    <w:rsid w:val="00C86D3D"/>
    <w:rsid w:val="00C92357"/>
    <w:rsid w:val="00C9368A"/>
    <w:rsid w:val="00C9480D"/>
    <w:rsid w:val="00C95CE3"/>
    <w:rsid w:val="00CA0B09"/>
    <w:rsid w:val="00CA4181"/>
    <w:rsid w:val="00CA4E51"/>
    <w:rsid w:val="00CA5E20"/>
    <w:rsid w:val="00CB5A66"/>
    <w:rsid w:val="00CC03F9"/>
    <w:rsid w:val="00CC0E47"/>
    <w:rsid w:val="00CC1EED"/>
    <w:rsid w:val="00CC20B5"/>
    <w:rsid w:val="00CC2F6B"/>
    <w:rsid w:val="00CC4732"/>
    <w:rsid w:val="00CD7204"/>
    <w:rsid w:val="00CE1A7F"/>
    <w:rsid w:val="00CE518C"/>
    <w:rsid w:val="00CE6CBA"/>
    <w:rsid w:val="00CF174B"/>
    <w:rsid w:val="00CF2809"/>
    <w:rsid w:val="00CF41FB"/>
    <w:rsid w:val="00D04AEF"/>
    <w:rsid w:val="00D0773C"/>
    <w:rsid w:val="00D1298C"/>
    <w:rsid w:val="00D14BE1"/>
    <w:rsid w:val="00D23E76"/>
    <w:rsid w:val="00D24951"/>
    <w:rsid w:val="00D30736"/>
    <w:rsid w:val="00D31A30"/>
    <w:rsid w:val="00D3496A"/>
    <w:rsid w:val="00D4573A"/>
    <w:rsid w:val="00D467FC"/>
    <w:rsid w:val="00D47625"/>
    <w:rsid w:val="00D47692"/>
    <w:rsid w:val="00D52B1B"/>
    <w:rsid w:val="00D54E9A"/>
    <w:rsid w:val="00D63415"/>
    <w:rsid w:val="00D74635"/>
    <w:rsid w:val="00D770A4"/>
    <w:rsid w:val="00D7725C"/>
    <w:rsid w:val="00D81CF7"/>
    <w:rsid w:val="00D83594"/>
    <w:rsid w:val="00D960C8"/>
    <w:rsid w:val="00DA4EC3"/>
    <w:rsid w:val="00DB6919"/>
    <w:rsid w:val="00DB7FFA"/>
    <w:rsid w:val="00DC512D"/>
    <w:rsid w:val="00DD115C"/>
    <w:rsid w:val="00DD5B95"/>
    <w:rsid w:val="00DE00EB"/>
    <w:rsid w:val="00DE3F5A"/>
    <w:rsid w:val="00DF0198"/>
    <w:rsid w:val="00DF1281"/>
    <w:rsid w:val="00DF41AB"/>
    <w:rsid w:val="00E01D9A"/>
    <w:rsid w:val="00E06B61"/>
    <w:rsid w:val="00E135EB"/>
    <w:rsid w:val="00E15FF0"/>
    <w:rsid w:val="00E22E43"/>
    <w:rsid w:val="00E23B38"/>
    <w:rsid w:val="00E37A12"/>
    <w:rsid w:val="00E40A94"/>
    <w:rsid w:val="00E42128"/>
    <w:rsid w:val="00E4763E"/>
    <w:rsid w:val="00E52EB8"/>
    <w:rsid w:val="00E60152"/>
    <w:rsid w:val="00E6104F"/>
    <w:rsid w:val="00E660C2"/>
    <w:rsid w:val="00E716E1"/>
    <w:rsid w:val="00E71884"/>
    <w:rsid w:val="00E76326"/>
    <w:rsid w:val="00E812D5"/>
    <w:rsid w:val="00E82609"/>
    <w:rsid w:val="00E86182"/>
    <w:rsid w:val="00E86366"/>
    <w:rsid w:val="00E977A6"/>
    <w:rsid w:val="00EC6827"/>
    <w:rsid w:val="00EC6F9B"/>
    <w:rsid w:val="00ED34F9"/>
    <w:rsid w:val="00ED744E"/>
    <w:rsid w:val="00EE0744"/>
    <w:rsid w:val="00EE6074"/>
    <w:rsid w:val="00EE6098"/>
    <w:rsid w:val="00EF019D"/>
    <w:rsid w:val="00EF44E1"/>
    <w:rsid w:val="00F03380"/>
    <w:rsid w:val="00F038F0"/>
    <w:rsid w:val="00F0401E"/>
    <w:rsid w:val="00F10443"/>
    <w:rsid w:val="00F123A4"/>
    <w:rsid w:val="00F1731C"/>
    <w:rsid w:val="00F23753"/>
    <w:rsid w:val="00F3098E"/>
    <w:rsid w:val="00F34DBD"/>
    <w:rsid w:val="00F70CFA"/>
    <w:rsid w:val="00F74295"/>
    <w:rsid w:val="00F80797"/>
    <w:rsid w:val="00F8276F"/>
    <w:rsid w:val="00F87555"/>
    <w:rsid w:val="00F911C3"/>
    <w:rsid w:val="00FA1859"/>
    <w:rsid w:val="00FB465B"/>
    <w:rsid w:val="00FB62B2"/>
    <w:rsid w:val="00FB7C81"/>
    <w:rsid w:val="00FB7CFD"/>
    <w:rsid w:val="00FC0FBB"/>
    <w:rsid w:val="00FC374F"/>
    <w:rsid w:val="00FD0E47"/>
    <w:rsid w:val="00FD1B0A"/>
    <w:rsid w:val="00FD2BBC"/>
    <w:rsid w:val="00FD6501"/>
    <w:rsid w:val="00FE369B"/>
    <w:rsid w:val="00FE6608"/>
    <w:rsid w:val="00FE7908"/>
    <w:rsid w:val="00FF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A667B"/>
  <w15:docId w15:val="{1503C01E-7BF8-485E-87A1-04A04A9DA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36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D0E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7C5A9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2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C26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E826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82609"/>
    <w:rPr>
      <w:rFonts w:ascii="Times New Roman" w:eastAsia="Times New Roman" w:hAnsi="Times New Roman" w:cs="Times New Roman"/>
      <w:color w:val="000000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1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powiatminski.pl/bip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@powiatminski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7F361-FE29-4BA2-994E-D1FDE4FBE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834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</dc:creator>
  <cp:keywords/>
  <dc:description/>
  <cp:lastModifiedBy>Piotr Swiatek</cp:lastModifiedBy>
  <cp:revision>3</cp:revision>
  <cp:lastPrinted>2022-06-27T10:05:00Z</cp:lastPrinted>
  <dcterms:created xsi:type="dcterms:W3CDTF">2024-07-05T10:24:00Z</dcterms:created>
  <dcterms:modified xsi:type="dcterms:W3CDTF">2024-07-05T10:29:00Z</dcterms:modified>
</cp:coreProperties>
</file>