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9D" w:rsidRDefault="003A2B9D" w:rsidP="00207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47"/>
      </w:tblGrid>
      <w:tr w:rsidR="003A2B9D" w:rsidTr="003A2B9D">
        <w:trPr>
          <w:trHeight w:val="1547"/>
        </w:trPr>
        <w:tc>
          <w:tcPr>
            <w:tcW w:w="2947" w:type="dxa"/>
            <w:vAlign w:val="bottom"/>
          </w:tcPr>
          <w:p w:rsidR="003A2B9D" w:rsidRDefault="003A2B9D" w:rsidP="003A2B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9D" w:rsidRDefault="003A2B9D" w:rsidP="003A2B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9D" w:rsidRDefault="003A2B9D" w:rsidP="003A2B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9D" w:rsidRPr="003A2B9D" w:rsidRDefault="003A2B9D" w:rsidP="003A2B9D">
            <w:pPr>
              <w:spacing w:before="240"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2B9D">
              <w:rPr>
                <w:rFonts w:ascii="Times New Roman" w:hAnsi="Times New Roman" w:cs="Times New Roman"/>
                <w:i/>
                <w:sz w:val="18"/>
                <w:szCs w:val="18"/>
              </w:rPr>
              <w:t>(pieczęć Wnioskodawcy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tbl>
      <w:tblPr>
        <w:tblpPr w:leftFromText="141" w:rightFromText="141" w:vertAnchor="text" w:horzAnchor="page" w:tblpX="5301" w:tblpY="-15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78"/>
      </w:tblGrid>
      <w:tr w:rsidR="003A2B9D" w:rsidTr="003A2B9D">
        <w:trPr>
          <w:trHeight w:val="1605"/>
        </w:trPr>
        <w:tc>
          <w:tcPr>
            <w:tcW w:w="4778" w:type="dxa"/>
            <w:tcBorders>
              <w:bottom w:val="single" w:sz="4" w:space="0" w:color="auto"/>
            </w:tcBorders>
            <w:vAlign w:val="bottom"/>
          </w:tcPr>
          <w:p w:rsidR="003A2B9D" w:rsidRDefault="003A2B9D" w:rsidP="003A2B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9D" w:rsidRDefault="003A2B9D" w:rsidP="003A2B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9D" w:rsidRDefault="003A2B9D" w:rsidP="003A2B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9D" w:rsidRPr="003A2B9D" w:rsidRDefault="003A2B9D" w:rsidP="003A2B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9D">
              <w:rPr>
                <w:rFonts w:ascii="Times New Roman" w:hAnsi="Times New Roman" w:cs="Times New Roman"/>
                <w:sz w:val="18"/>
                <w:szCs w:val="18"/>
              </w:rPr>
              <w:t>WYPEŁNIA STAROSTWO POWIATOWE</w:t>
            </w:r>
          </w:p>
          <w:p w:rsidR="003A2B9D" w:rsidRPr="003A2B9D" w:rsidRDefault="003A2B9D" w:rsidP="003A2B9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2B9D">
              <w:rPr>
                <w:rFonts w:ascii="Times New Roman" w:hAnsi="Times New Roman" w:cs="Times New Roman"/>
                <w:i/>
                <w:sz w:val="18"/>
                <w:szCs w:val="18"/>
              </w:rPr>
              <w:t>(pieczęć, data przyjęcia i nr rejestracyjny wniosku)</w:t>
            </w:r>
          </w:p>
        </w:tc>
      </w:tr>
    </w:tbl>
    <w:p w:rsidR="003A2B9D" w:rsidRDefault="003A2B9D" w:rsidP="003A2B9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A2B9D" w:rsidRDefault="003A2B9D" w:rsidP="003A2B9D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3A2B9D" w:rsidRPr="003A2B9D" w:rsidRDefault="003A2B9D" w:rsidP="003A2B9D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9D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3A2B9D" w:rsidRDefault="003A2B9D" w:rsidP="003A2B9D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3A2B9D" w:rsidRDefault="003A2B9D" w:rsidP="003A2B9D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9D">
        <w:rPr>
          <w:rFonts w:ascii="Times New Roman" w:hAnsi="Times New Roman" w:cs="Times New Roman"/>
          <w:b/>
          <w:sz w:val="24"/>
          <w:szCs w:val="24"/>
        </w:rPr>
        <w:t xml:space="preserve">o przyjęcie projektu inwestycyjnego </w:t>
      </w:r>
    </w:p>
    <w:p w:rsidR="003A2B9D" w:rsidRDefault="003A2B9D" w:rsidP="003A2B9D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9D">
        <w:rPr>
          <w:rFonts w:ascii="Times New Roman" w:hAnsi="Times New Roman" w:cs="Times New Roman"/>
          <w:b/>
          <w:sz w:val="24"/>
          <w:szCs w:val="24"/>
        </w:rPr>
        <w:t>do budżetu powiatu mińskiego na rok ………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</w:p>
    <w:p w:rsidR="003A2B9D" w:rsidRDefault="003A2B9D" w:rsidP="003A2B9D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B9D" w:rsidRDefault="003A2B9D" w:rsidP="003A2B9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2B9D">
        <w:rPr>
          <w:rFonts w:ascii="Times New Roman" w:hAnsi="Times New Roman" w:cs="Times New Roman"/>
          <w:b/>
          <w:sz w:val="20"/>
          <w:szCs w:val="20"/>
        </w:rPr>
        <w:t>PODSTAWOWE INFORMACJE DOTYCZĄCE PROJEKTU WNIOSKOWANEGO DO REALIZACJI I DOFINANSOWANIA</w:t>
      </w:r>
    </w:p>
    <w:p w:rsidR="003A2B9D" w:rsidRDefault="003A2B9D" w:rsidP="003A2B9D">
      <w:pPr>
        <w:pStyle w:val="Akapitzlist"/>
        <w:spacing w:after="0"/>
        <w:ind w:left="142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2B9D" w:rsidRDefault="003A2B9D" w:rsidP="003A2B9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B9D">
        <w:rPr>
          <w:rFonts w:ascii="Times New Roman" w:hAnsi="Times New Roman" w:cs="Times New Roman"/>
          <w:b/>
          <w:sz w:val="24"/>
          <w:szCs w:val="24"/>
        </w:rPr>
        <w:t>Nazwa projektu</w:t>
      </w:r>
    </w:p>
    <w:p w:rsidR="003A2B9D" w:rsidRDefault="003A2B9D" w:rsidP="003A2B9D">
      <w:pPr>
        <w:pStyle w:val="Akapitzlist"/>
        <w:spacing w:after="0"/>
        <w:ind w:left="178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60" w:type="dxa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60"/>
      </w:tblGrid>
      <w:tr w:rsidR="003A2B9D" w:rsidTr="003A2B9D">
        <w:trPr>
          <w:trHeight w:val="1110"/>
        </w:trPr>
        <w:tc>
          <w:tcPr>
            <w:tcW w:w="8460" w:type="dxa"/>
            <w:vAlign w:val="center"/>
          </w:tcPr>
          <w:p w:rsidR="003A2B9D" w:rsidRDefault="003A2B9D" w:rsidP="003A2B9D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B9D" w:rsidRDefault="003A2B9D" w:rsidP="003A2B9D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B9D" w:rsidRDefault="003A2B9D" w:rsidP="003A2B9D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B9D" w:rsidRDefault="003A2B9D" w:rsidP="003A2B9D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2B9D" w:rsidRPr="003A2B9D" w:rsidRDefault="003A2B9D" w:rsidP="003A2B9D">
      <w:pPr>
        <w:pStyle w:val="Akapitzlist"/>
        <w:spacing w:after="0"/>
        <w:ind w:left="178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A2B9D">
        <w:rPr>
          <w:rFonts w:ascii="Times New Roman" w:hAnsi="Times New Roman" w:cs="Times New Roman"/>
          <w:sz w:val="20"/>
          <w:szCs w:val="20"/>
        </w:rPr>
        <w:t>(</w:t>
      </w:r>
      <w:r w:rsidRPr="003A2B9D">
        <w:rPr>
          <w:rFonts w:ascii="Times New Roman" w:hAnsi="Times New Roman" w:cs="Times New Roman"/>
          <w:i/>
          <w:sz w:val="20"/>
          <w:szCs w:val="20"/>
        </w:rPr>
        <w:t>Należy wpisać jednoznaczną nazwę projektu określającą przedmiot oraz lokalizację)</w:t>
      </w:r>
    </w:p>
    <w:p w:rsidR="003A2B9D" w:rsidRDefault="003A2B9D" w:rsidP="003A2B9D">
      <w:pPr>
        <w:pStyle w:val="Akapitzlist"/>
        <w:spacing w:after="0"/>
        <w:ind w:left="1788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3A2B9D" w:rsidRDefault="003A2B9D" w:rsidP="003A2B9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B9D">
        <w:rPr>
          <w:rFonts w:ascii="Times New Roman" w:hAnsi="Times New Roman" w:cs="Times New Roman"/>
          <w:b/>
          <w:sz w:val="24"/>
          <w:szCs w:val="24"/>
        </w:rPr>
        <w:t>Wartość projektu</w:t>
      </w:r>
    </w:p>
    <w:p w:rsidR="003A2B9D" w:rsidRDefault="003A2B9D" w:rsidP="003A2B9D">
      <w:pPr>
        <w:pStyle w:val="Akapitzlist"/>
        <w:spacing w:after="0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69" w:type="dxa"/>
        <w:tblLook w:val="04A0"/>
      </w:tblPr>
      <w:tblGrid>
        <w:gridCol w:w="6269"/>
        <w:gridCol w:w="1950"/>
      </w:tblGrid>
      <w:tr w:rsidR="003A2B9D" w:rsidRPr="003A2B9D" w:rsidTr="003A2B9D">
        <w:trPr>
          <w:trHeight w:val="394"/>
        </w:trPr>
        <w:tc>
          <w:tcPr>
            <w:tcW w:w="6269" w:type="dxa"/>
            <w:vAlign w:val="center"/>
          </w:tcPr>
          <w:p w:rsidR="003A2B9D" w:rsidRPr="003A2B9D" w:rsidRDefault="003A2B9D" w:rsidP="003A2B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B9D">
              <w:rPr>
                <w:rFonts w:ascii="Times New Roman" w:hAnsi="Times New Roman" w:cs="Times New Roman"/>
                <w:sz w:val="24"/>
                <w:szCs w:val="24"/>
              </w:rPr>
              <w:t>Wartość szacunkowa zgłaszanego projektu</w:t>
            </w:r>
          </w:p>
        </w:tc>
        <w:tc>
          <w:tcPr>
            <w:tcW w:w="1950" w:type="dxa"/>
            <w:vAlign w:val="center"/>
          </w:tcPr>
          <w:p w:rsidR="003A2B9D" w:rsidRPr="003A2B9D" w:rsidRDefault="003A2B9D" w:rsidP="003A2B9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3A2B9D" w:rsidRPr="003A2B9D" w:rsidTr="003A2B9D">
        <w:trPr>
          <w:trHeight w:val="413"/>
        </w:trPr>
        <w:tc>
          <w:tcPr>
            <w:tcW w:w="6269" w:type="dxa"/>
            <w:vAlign w:val="center"/>
          </w:tcPr>
          <w:p w:rsidR="003A2B9D" w:rsidRPr="003A2B9D" w:rsidRDefault="003A2B9D" w:rsidP="003A2B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B9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E2EA1">
              <w:rPr>
                <w:rFonts w:ascii="Times New Roman" w:hAnsi="Times New Roman" w:cs="Times New Roman"/>
                <w:sz w:val="24"/>
                <w:szCs w:val="24"/>
              </w:rPr>
              <w:t xml:space="preserve"> tym: wartość robó</w:t>
            </w:r>
            <w:r w:rsidRPr="003A2B9D">
              <w:rPr>
                <w:rFonts w:ascii="Times New Roman" w:hAnsi="Times New Roman" w:cs="Times New Roman"/>
                <w:sz w:val="24"/>
                <w:szCs w:val="24"/>
              </w:rPr>
              <w:t>t budowlanych</w:t>
            </w:r>
          </w:p>
        </w:tc>
        <w:tc>
          <w:tcPr>
            <w:tcW w:w="1950" w:type="dxa"/>
            <w:vAlign w:val="center"/>
          </w:tcPr>
          <w:p w:rsidR="003A2B9D" w:rsidRPr="003A2B9D" w:rsidRDefault="003A2B9D" w:rsidP="003A2B9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3A2B9D" w:rsidRPr="003A2B9D" w:rsidTr="003A2B9D">
        <w:trPr>
          <w:trHeight w:val="420"/>
        </w:trPr>
        <w:tc>
          <w:tcPr>
            <w:tcW w:w="6269" w:type="dxa"/>
            <w:vAlign w:val="center"/>
          </w:tcPr>
          <w:p w:rsidR="003A2B9D" w:rsidRPr="003A2B9D" w:rsidRDefault="003A2B9D" w:rsidP="003A2B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B9D">
              <w:rPr>
                <w:rFonts w:ascii="Times New Roman" w:hAnsi="Times New Roman" w:cs="Times New Roman"/>
                <w:sz w:val="24"/>
                <w:szCs w:val="24"/>
              </w:rPr>
              <w:t xml:space="preserve">            wartość dokumentacji</w:t>
            </w:r>
          </w:p>
        </w:tc>
        <w:tc>
          <w:tcPr>
            <w:tcW w:w="1950" w:type="dxa"/>
            <w:vAlign w:val="center"/>
          </w:tcPr>
          <w:p w:rsidR="003A2B9D" w:rsidRPr="003A2B9D" w:rsidRDefault="003A2B9D" w:rsidP="003A2B9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3A2B9D" w:rsidRPr="003A2B9D" w:rsidTr="003A2B9D">
        <w:trPr>
          <w:trHeight w:val="426"/>
        </w:trPr>
        <w:tc>
          <w:tcPr>
            <w:tcW w:w="6269" w:type="dxa"/>
            <w:vAlign w:val="center"/>
          </w:tcPr>
          <w:p w:rsidR="003A2B9D" w:rsidRPr="003A2B9D" w:rsidRDefault="003A2B9D" w:rsidP="003A2B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B9D">
              <w:rPr>
                <w:rFonts w:ascii="Times New Roman" w:hAnsi="Times New Roman" w:cs="Times New Roman"/>
                <w:sz w:val="24"/>
                <w:szCs w:val="24"/>
              </w:rPr>
              <w:t xml:space="preserve">            wartość nadzoru inwestorskiego</w:t>
            </w:r>
          </w:p>
        </w:tc>
        <w:tc>
          <w:tcPr>
            <w:tcW w:w="1950" w:type="dxa"/>
            <w:vAlign w:val="center"/>
          </w:tcPr>
          <w:p w:rsidR="003A2B9D" w:rsidRPr="003A2B9D" w:rsidRDefault="003A2B9D" w:rsidP="003A2B9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3A2B9D" w:rsidRPr="003A2B9D" w:rsidTr="003A2B9D">
        <w:trPr>
          <w:trHeight w:val="532"/>
        </w:trPr>
        <w:tc>
          <w:tcPr>
            <w:tcW w:w="6269" w:type="dxa"/>
            <w:vAlign w:val="center"/>
          </w:tcPr>
          <w:p w:rsidR="003A2B9D" w:rsidRPr="003A2B9D" w:rsidRDefault="003A2B9D" w:rsidP="003A2B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B9D">
              <w:rPr>
                <w:rFonts w:ascii="Times New Roman" w:hAnsi="Times New Roman" w:cs="Times New Roman"/>
                <w:sz w:val="24"/>
                <w:szCs w:val="24"/>
              </w:rPr>
              <w:t>Poniesione dotychczas nakłady</w:t>
            </w:r>
          </w:p>
          <w:p w:rsidR="003A2B9D" w:rsidRPr="003A2B9D" w:rsidRDefault="003A2B9D" w:rsidP="003A2B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B9D">
              <w:rPr>
                <w:rFonts w:ascii="Times New Roman" w:hAnsi="Times New Roman" w:cs="Times New Roman"/>
                <w:i/>
                <w:sz w:val="24"/>
                <w:szCs w:val="24"/>
              </w:rPr>
              <w:t>(wpisać na co i kiedy zostały poniesione)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3A2B9D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3A2B9D" w:rsidRPr="003A2B9D" w:rsidRDefault="003A2B9D" w:rsidP="003A2B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B9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1950" w:type="dxa"/>
            <w:vAlign w:val="center"/>
          </w:tcPr>
          <w:p w:rsidR="003A2B9D" w:rsidRPr="003A2B9D" w:rsidRDefault="003A2B9D" w:rsidP="003A2B9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3A2B9D" w:rsidRPr="003A2B9D" w:rsidTr="003A2B9D">
        <w:trPr>
          <w:trHeight w:val="567"/>
        </w:trPr>
        <w:tc>
          <w:tcPr>
            <w:tcW w:w="6269" w:type="dxa"/>
            <w:vAlign w:val="center"/>
          </w:tcPr>
          <w:p w:rsidR="003A2B9D" w:rsidRPr="003A2B9D" w:rsidRDefault="003A2B9D" w:rsidP="003A2B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B9D">
              <w:rPr>
                <w:rFonts w:ascii="Times New Roman" w:hAnsi="Times New Roman" w:cs="Times New Roman"/>
                <w:sz w:val="24"/>
                <w:szCs w:val="24"/>
              </w:rPr>
              <w:t>Przewidywany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 (lata) realiza</w:t>
            </w:r>
            <w:r w:rsidR="007E2EA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 projektu</w:t>
            </w:r>
          </w:p>
        </w:tc>
        <w:tc>
          <w:tcPr>
            <w:tcW w:w="1950" w:type="dxa"/>
            <w:vAlign w:val="center"/>
          </w:tcPr>
          <w:p w:rsidR="003A2B9D" w:rsidRPr="003A2B9D" w:rsidRDefault="003A2B9D" w:rsidP="003A2B9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B9D" w:rsidRPr="007E2EA1" w:rsidRDefault="00EC4DB5" w:rsidP="00EC4DB5">
      <w:pPr>
        <w:spacing w:after="0"/>
        <w:ind w:left="993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3A2B9D" w:rsidRPr="007E2EA1">
        <w:rPr>
          <w:rFonts w:ascii="Times New Roman" w:hAnsi="Times New Roman" w:cs="Times New Roman"/>
          <w:i/>
          <w:sz w:val="20"/>
          <w:szCs w:val="20"/>
        </w:rPr>
        <w:t>W wartości projektu Wnioskodawca może uwzględnić oprócz robót budowlanych także koszty opracowania dokumentacji, obsługi inwestycji, w tym nadzoru itp. Szacunkowa wartość zgłaszanego projektu nie może być wyższa niż 400 000 zł w roku budżetowym. W przypadku przekroczenia tej wartości należy przewidzieć jego etapowanie)</w:t>
      </w:r>
    </w:p>
    <w:p w:rsidR="003A2B9D" w:rsidRDefault="003A2B9D" w:rsidP="003A2B9D">
      <w:pPr>
        <w:pStyle w:val="Akapitzlist"/>
        <w:spacing w:after="0"/>
        <w:ind w:left="106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A2B9D" w:rsidRDefault="003A2B9D" w:rsidP="003A2B9D">
      <w:pPr>
        <w:pStyle w:val="Akapitzlist"/>
        <w:spacing w:after="0"/>
        <w:ind w:left="106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072CB" w:rsidRDefault="002072CB" w:rsidP="003A2B9D">
      <w:pPr>
        <w:pStyle w:val="Akapitzlist"/>
        <w:spacing w:after="0"/>
        <w:ind w:left="106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072CB" w:rsidRDefault="002072CB" w:rsidP="003A2B9D">
      <w:pPr>
        <w:pStyle w:val="Akapitzlist"/>
        <w:spacing w:after="0"/>
        <w:ind w:left="106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072CB" w:rsidRDefault="002072CB" w:rsidP="003A2B9D">
      <w:pPr>
        <w:pStyle w:val="Akapitzlist"/>
        <w:spacing w:after="0"/>
        <w:ind w:left="106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072CB" w:rsidRDefault="002072CB" w:rsidP="003A2B9D">
      <w:pPr>
        <w:pStyle w:val="Akapitzlist"/>
        <w:spacing w:after="0"/>
        <w:ind w:left="106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072CB" w:rsidRDefault="002072CB" w:rsidP="003A2B9D">
      <w:pPr>
        <w:pStyle w:val="Akapitzlist"/>
        <w:spacing w:after="0"/>
        <w:ind w:left="106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55DF9" w:rsidRPr="00955DF9" w:rsidRDefault="003A2B9D" w:rsidP="00955DF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B9D">
        <w:rPr>
          <w:rFonts w:ascii="Times New Roman" w:hAnsi="Times New Roman" w:cs="Times New Roman"/>
          <w:b/>
          <w:sz w:val="24"/>
          <w:szCs w:val="24"/>
        </w:rPr>
        <w:lastRenderedPageBreak/>
        <w:t>Wysokość dofinansowania/pomocy finansowej deklarowana przez Wnioskodawcę (podać w % i kwotę w złotówkach)</w:t>
      </w:r>
    </w:p>
    <w:tbl>
      <w:tblPr>
        <w:tblStyle w:val="Tabela-Siatka"/>
        <w:tblW w:w="8505" w:type="dxa"/>
        <w:tblInd w:w="959" w:type="dxa"/>
        <w:tblLook w:val="04A0"/>
      </w:tblPr>
      <w:tblGrid>
        <w:gridCol w:w="4252"/>
        <w:gridCol w:w="4253"/>
      </w:tblGrid>
      <w:tr w:rsidR="003A2B9D" w:rsidRPr="003A2B9D" w:rsidTr="003A2B9D">
        <w:trPr>
          <w:trHeight w:val="567"/>
        </w:trPr>
        <w:tc>
          <w:tcPr>
            <w:tcW w:w="4252" w:type="dxa"/>
            <w:vAlign w:val="bottom"/>
          </w:tcPr>
          <w:p w:rsidR="003A2B9D" w:rsidRDefault="003A2B9D" w:rsidP="003A2B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…………………………………….%</w:t>
            </w:r>
          </w:p>
          <w:p w:rsidR="003A2B9D" w:rsidRPr="003A2B9D" w:rsidRDefault="003A2B9D" w:rsidP="003A2B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dofinansowania/pomocy finansowej wynikający z szacunku wartości z</w:t>
            </w:r>
            <w:r w:rsidR="00E33C36">
              <w:rPr>
                <w:rFonts w:ascii="Times New Roman" w:hAnsi="Times New Roman" w:cs="Times New Roman"/>
                <w:sz w:val="24"/>
                <w:szCs w:val="24"/>
              </w:rPr>
              <w:t>głaszanego projektu tj. tabeli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.2)</w:t>
            </w:r>
          </w:p>
        </w:tc>
        <w:tc>
          <w:tcPr>
            <w:tcW w:w="4253" w:type="dxa"/>
            <w:vAlign w:val="bottom"/>
          </w:tcPr>
          <w:p w:rsidR="003A2B9D" w:rsidRDefault="003A2B9D" w:rsidP="003A2B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9D" w:rsidRDefault="003A2B9D" w:rsidP="003A2B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9D" w:rsidRDefault="003A2B9D" w:rsidP="003A2B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9D" w:rsidRDefault="003A2B9D" w:rsidP="003A2B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……………………………….zł</w:t>
            </w:r>
          </w:p>
          <w:p w:rsidR="003A2B9D" w:rsidRPr="003A2B9D" w:rsidRDefault="003A2B9D" w:rsidP="003A2B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(wstępna kwota dofinansowania/pomocy finansowej wynikająca z szacunku wartości zgłaszanego projektu)</w:t>
            </w:r>
          </w:p>
        </w:tc>
      </w:tr>
    </w:tbl>
    <w:p w:rsidR="00955DF9" w:rsidRPr="00955DF9" w:rsidRDefault="00955DF9" w:rsidP="00955D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DF9" w:rsidRDefault="00955DF9" w:rsidP="00955DF9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INFORMACJE DOTYCZĄCE WNIOSKODAWCY</w:t>
      </w:r>
    </w:p>
    <w:p w:rsidR="00955DF9" w:rsidRDefault="00955DF9" w:rsidP="00955DF9">
      <w:pPr>
        <w:pStyle w:val="Akapitzlist"/>
        <w:spacing w:after="0"/>
        <w:ind w:left="142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5DF9" w:rsidRPr="00955DF9" w:rsidRDefault="00955DF9" w:rsidP="00955DF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Wnioskodawca</w:t>
      </w:r>
    </w:p>
    <w:p w:rsidR="00955DF9" w:rsidRPr="00955DF9" w:rsidRDefault="00955DF9" w:rsidP="00955DF9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1069" w:type="dxa"/>
        <w:tblLook w:val="04A0"/>
      </w:tblPr>
      <w:tblGrid>
        <w:gridCol w:w="2725"/>
        <w:gridCol w:w="2835"/>
        <w:gridCol w:w="2659"/>
      </w:tblGrid>
      <w:tr w:rsidR="00955DF9" w:rsidRPr="003A2B9D" w:rsidTr="00955DF9">
        <w:trPr>
          <w:trHeight w:val="567"/>
        </w:trPr>
        <w:tc>
          <w:tcPr>
            <w:tcW w:w="2725" w:type="dxa"/>
            <w:vAlign w:val="center"/>
          </w:tcPr>
          <w:p w:rsidR="00955DF9" w:rsidRPr="003A2B9D" w:rsidRDefault="00955DF9" w:rsidP="006450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Wnioskodawcy</w:t>
            </w:r>
          </w:p>
        </w:tc>
        <w:tc>
          <w:tcPr>
            <w:tcW w:w="5494" w:type="dxa"/>
            <w:gridSpan w:val="2"/>
            <w:vAlign w:val="center"/>
          </w:tcPr>
          <w:p w:rsidR="00955DF9" w:rsidRPr="003A2B9D" w:rsidRDefault="00955DF9" w:rsidP="006450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F9" w:rsidRPr="003A2B9D" w:rsidTr="00955DF9">
        <w:trPr>
          <w:trHeight w:val="567"/>
        </w:trPr>
        <w:tc>
          <w:tcPr>
            <w:tcW w:w="2725" w:type="dxa"/>
            <w:vAlign w:val="center"/>
          </w:tcPr>
          <w:p w:rsidR="00955DF9" w:rsidRPr="003A2B9D" w:rsidRDefault="00955DF9" w:rsidP="006450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siedziby</w:t>
            </w:r>
          </w:p>
        </w:tc>
        <w:tc>
          <w:tcPr>
            <w:tcW w:w="5494" w:type="dxa"/>
            <w:gridSpan w:val="2"/>
            <w:vAlign w:val="center"/>
          </w:tcPr>
          <w:p w:rsidR="00955DF9" w:rsidRPr="003A2B9D" w:rsidRDefault="00955DF9" w:rsidP="006450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F9" w:rsidRPr="003A2B9D" w:rsidTr="00955DF9">
        <w:trPr>
          <w:trHeight w:val="567"/>
        </w:trPr>
        <w:tc>
          <w:tcPr>
            <w:tcW w:w="2725" w:type="dxa"/>
            <w:vAlign w:val="center"/>
          </w:tcPr>
          <w:p w:rsidR="00955DF9" w:rsidRPr="003A2B9D" w:rsidRDefault="00955DF9" w:rsidP="006450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Tel.:</w:t>
            </w:r>
          </w:p>
        </w:tc>
        <w:tc>
          <w:tcPr>
            <w:tcW w:w="2835" w:type="dxa"/>
            <w:vAlign w:val="center"/>
          </w:tcPr>
          <w:p w:rsidR="00955DF9" w:rsidRPr="003A2B9D" w:rsidRDefault="00955DF9" w:rsidP="006450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Fax.:</w:t>
            </w:r>
          </w:p>
        </w:tc>
        <w:tc>
          <w:tcPr>
            <w:tcW w:w="2659" w:type="dxa"/>
            <w:vAlign w:val="center"/>
          </w:tcPr>
          <w:p w:rsidR="00955DF9" w:rsidRPr="003A2B9D" w:rsidRDefault="00955DF9" w:rsidP="006450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955DF9" w:rsidRPr="00955DF9" w:rsidRDefault="00955DF9" w:rsidP="00955DF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55DF9">
        <w:rPr>
          <w:rFonts w:ascii="Times New Roman" w:hAnsi="Times New Roman" w:cs="Times New Roman"/>
          <w:i/>
          <w:sz w:val="20"/>
          <w:szCs w:val="20"/>
        </w:rPr>
        <w:t>( W polu dotyczącym „Nazwy Wnioskodawcy” wpisać: „Gmina……..”)</w:t>
      </w:r>
    </w:p>
    <w:p w:rsidR="00955DF9" w:rsidRDefault="00955DF9" w:rsidP="00955DF9">
      <w:pPr>
        <w:pStyle w:val="Akapitzlist"/>
        <w:spacing w:after="0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55DF9" w:rsidRDefault="00955DF9" w:rsidP="00955DF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 upoważniona do kontaktów w sprawach projektu</w:t>
      </w:r>
    </w:p>
    <w:p w:rsidR="00955DF9" w:rsidRDefault="00955DF9" w:rsidP="00955DF9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69" w:type="dxa"/>
        <w:tblLook w:val="04A0"/>
      </w:tblPr>
      <w:tblGrid>
        <w:gridCol w:w="2725"/>
        <w:gridCol w:w="2835"/>
        <w:gridCol w:w="2659"/>
      </w:tblGrid>
      <w:tr w:rsidR="00955DF9" w:rsidRPr="003A2B9D" w:rsidTr="00955DF9">
        <w:trPr>
          <w:trHeight w:val="567"/>
        </w:trPr>
        <w:tc>
          <w:tcPr>
            <w:tcW w:w="2725" w:type="dxa"/>
            <w:vAlign w:val="center"/>
          </w:tcPr>
          <w:p w:rsidR="00955DF9" w:rsidRPr="003A2B9D" w:rsidRDefault="00955DF9" w:rsidP="006450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494" w:type="dxa"/>
            <w:gridSpan w:val="2"/>
            <w:vAlign w:val="center"/>
          </w:tcPr>
          <w:p w:rsidR="00955DF9" w:rsidRPr="003A2B9D" w:rsidRDefault="00955DF9" w:rsidP="006450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F9" w:rsidRPr="003A2B9D" w:rsidTr="00955DF9">
        <w:trPr>
          <w:trHeight w:val="567"/>
        </w:trPr>
        <w:tc>
          <w:tcPr>
            <w:tcW w:w="2725" w:type="dxa"/>
            <w:vAlign w:val="center"/>
          </w:tcPr>
          <w:p w:rsidR="00955DF9" w:rsidRPr="003A2B9D" w:rsidRDefault="00955DF9" w:rsidP="006450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494" w:type="dxa"/>
            <w:gridSpan w:val="2"/>
            <w:vAlign w:val="center"/>
          </w:tcPr>
          <w:p w:rsidR="00955DF9" w:rsidRPr="003A2B9D" w:rsidRDefault="00955DF9" w:rsidP="006450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F9" w:rsidRPr="003A2B9D" w:rsidTr="00955DF9">
        <w:trPr>
          <w:trHeight w:val="567"/>
        </w:trPr>
        <w:tc>
          <w:tcPr>
            <w:tcW w:w="2725" w:type="dxa"/>
            <w:vAlign w:val="center"/>
          </w:tcPr>
          <w:p w:rsidR="00955DF9" w:rsidRPr="003A2B9D" w:rsidRDefault="00955DF9" w:rsidP="006450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Tel.:</w:t>
            </w:r>
          </w:p>
        </w:tc>
        <w:tc>
          <w:tcPr>
            <w:tcW w:w="2835" w:type="dxa"/>
            <w:vAlign w:val="center"/>
          </w:tcPr>
          <w:p w:rsidR="00955DF9" w:rsidRPr="003A2B9D" w:rsidRDefault="00955DF9" w:rsidP="006450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Fax.:</w:t>
            </w:r>
          </w:p>
        </w:tc>
        <w:tc>
          <w:tcPr>
            <w:tcW w:w="2659" w:type="dxa"/>
            <w:vAlign w:val="center"/>
          </w:tcPr>
          <w:p w:rsidR="00955DF9" w:rsidRPr="003A2B9D" w:rsidRDefault="00955DF9" w:rsidP="006450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955DF9" w:rsidRDefault="00955DF9" w:rsidP="00955DF9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DF9" w:rsidRDefault="00955DF9" w:rsidP="00955DF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Osoby uprawnione do podpisania umowy o dofinansowanie projektu, w tym Skarbnik</w:t>
      </w:r>
    </w:p>
    <w:p w:rsidR="00955DF9" w:rsidRDefault="00955DF9" w:rsidP="00955DF9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69" w:type="dxa"/>
        <w:tblLook w:val="04A0"/>
      </w:tblPr>
      <w:tblGrid>
        <w:gridCol w:w="2725"/>
        <w:gridCol w:w="2835"/>
        <w:gridCol w:w="2659"/>
      </w:tblGrid>
      <w:tr w:rsidR="00955DF9" w:rsidRPr="003A2B9D" w:rsidTr="00955DF9">
        <w:trPr>
          <w:trHeight w:val="567"/>
        </w:trPr>
        <w:tc>
          <w:tcPr>
            <w:tcW w:w="2725" w:type="dxa"/>
            <w:vAlign w:val="center"/>
          </w:tcPr>
          <w:p w:rsidR="00955DF9" w:rsidRPr="003A2B9D" w:rsidRDefault="00955DF9" w:rsidP="006450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494" w:type="dxa"/>
            <w:gridSpan w:val="2"/>
            <w:vAlign w:val="center"/>
          </w:tcPr>
          <w:p w:rsidR="00955DF9" w:rsidRPr="003A2B9D" w:rsidRDefault="00955DF9" w:rsidP="006450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F9" w:rsidRPr="003A2B9D" w:rsidTr="00955DF9">
        <w:trPr>
          <w:trHeight w:val="567"/>
        </w:trPr>
        <w:tc>
          <w:tcPr>
            <w:tcW w:w="2725" w:type="dxa"/>
            <w:vAlign w:val="center"/>
          </w:tcPr>
          <w:p w:rsidR="00955DF9" w:rsidRPr="003A2B9D" w:rsidRDefault="00955DF9" w:rsidP="006450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</w:tc>
        <w:tc>
          <w:tcPr>
            <w:tcW w:w="5494" w:type="dxa"/>
            <w:gridSpan w:val="2"/>
            <w:vAlign w:val="center"/>
          </w:tcPr>
          <w:p w:rsidR="00955DF9" w:rsidRPr="003A2B9D" w:rsidRDefault="00955DF9" w:rsidP="006450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F9" w:rsidRPr="003A2B9D" w:rsidTr="00955DF9">
        <w:trPr>
          <w:trHeight w:val="567"/>
        </w:trPr>
        <w:tc>
          <w:tcPr>
            <w:tcW w:w="2725" w:type="dxa"/>
            <w:vAlign w:val="center"/>
          </w:tcPr>
          <w:p w:rsidR="00955DF9" w:rsidRPr="003A2B9D" w:rsidRDefault="00955DF9" w:rsidP="006450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Tel.:</w:t>
            </w:r>
          </w:p>
        </w:tc>
        <w:tc>
          <w:tcPr>
            <w:tcW w:w="2835" w:type="dxa"/>
            <w:vAlign w:val="center"/>
          </w:tcPr>
          <w:p w:rsidR="00955DF9" w:rsidRPr="003A2B9D" w:rsidRDefault="00955DF9" w:rsidP="006450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Fax.:</w:t>
            </w:r>
          </w:p>
        </w:tc>
        <w:tc>
          <w:tcPr>
            <w:tcW w:w="2659" w:type="dxa"/>
            <w:vAlign w:val="center"/>
          </w:tcPr>
          <w:p w:rsidR="00955DF9" w:rsidRPr="003A2B9D" w:rsidRDefault="00955DF9" w:rsidP="006450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955DF9" w:rsidRDefault="00955DF9" w:rsidP="00955DF9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69" w:type="dxa"/>
        <w:tblLook w:val="04A0"/>
      </w:tblPr>
      <w:tblGrid>
        <w:gridCol w:w="2725"/>
        <w:gridCol w:w="2835"/>
        <w:gridCol w:w="2659"/>
      </w:tblGrid>
      <w:tr w:rsidR="00955DF9" w:rsidRPr="003A2B9D" w:rsidTr="006450ED">
        <w:trPr>
          <w:trHeight w:val="567"/>
        </w:trPr>
        <w:tc>
          <w:tcPr>
            <w:tcW w:w="2725" w:type="dxa"/>
            <w:vAlign w:val="center"/>
          </w:tcPr>
          <w:p w:rsidR="00955DF9" w:rsidRPr="003A2B9D" w:rsidRDefault="00955DF9" w:rsidP="006450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494" w:type="dxa"/>
            <w:gridSpan w:val="2"/>
            <w:vAlign w:val="center"/>
          </w:tcPr>
          <w:p w:rsidR="00955DF9" w:rsidRPr="003A2B9D" w:rsidRDefault="00955DF9" w:rsidP="006450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F9" w:rsidRPr="003A2B9D" w:rsidTr="006450ED">
        <w:trPr>
          <w:trHeight w:val="567"/>
        </w:trPr>
        <w:tc>
          <w:tcPr>
            <w:tcW w:w="2725" w:type="dxa"/>
            <w:vAlign w:val="center"/>
          </w:tcPr>
          <w:p w:rsidR="00955DF9" w:rsidRPr="003A2B9D" w:rsidRDefault="00955DF9" w:rsidP="006450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</w:tc>
        <w:tc>
          <w:tcPr>
            <w:tcW w:w="5494" w:type="dxa"/>
            <w:gridSpan w:val="2"/>
            <w:vAlign w:val="center"/>
          </w:tcPr>
          <w:p w:rsidR="00955DF9" w:rsidRPr="003A2B9D" w:rsidRDefault="00955DF9" w:rsidP="006450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F9" w:rsidRPr="003A2B9D" w:rsidTr="006450ED">
        <w:trPr>
          <w:trHeight w:val="567"/>
        </w:trPr>
        <w:tc>
          <w:tcPr>
            <w:tcW w:w="2725" w:type="dxa"/>
            <w:vAlign w:val="center"/>
          </w:tcPr>
          <w:p w:rsidR="00955DF9" w:rsidRPr="003A2B9D" w:rsidRDefault="00955DF9" w:rsidP="006450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Tel.:</w:t>
            </w:r>
          </w:p>
        </w:tc>
        <w:tc>
          <w:tcPr>
            <w:tcW w:w="2835" w:type="dxa"/>
            <w:vAlign w:val="center"/>
          </w:tcPr>
          <w:p w:rsidR="00955DF9" w:rsidRPr="003A2B9D" w:rsidRDefault="00955DF9" w:rsidP="006450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Fax.:</w:t>
            </w:r>
          </w:p>
        </w:tc>
        <w:tc>
          <w:tcPr>
            <w:tcW w:w="2659" w:type="dxa"/>
            <w:vAlign w:val="center"/>
          </w:tcPr>
          <w:p w:rsidR="00955DF9" w:rsidRPr="003A2B9D" w:rsidRDefault="00955DF9" w:rsidP="006450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2072CB" w:rsidRDefault="002072CB" w:rsidP="002072CB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DF9" w:rsidRDefault="00955DF9" w:rsidP="00955DF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Wykaz dotychczas zrealizowanych lub realizowanych zadań przy dofinansowaniu/pomocy finansowej udzielanej przez gminę w okresie ostatnich 5 lat</w:t>
      </w:r>
    </w:p>
    <w:tbl>
      <w:tblPr>
        <w:tblStyle w:val="Tabela-Siatka"/>
        <w:tblW w:w="8306" w:type="dxa"/>
        <w:tblInd w:w="959" w:type="dxa"/>
        <w:tblLayout w:type="fixed"/>
        <w:tblLook w:val="04A0"/>
      </w:tblPr>
      <w:tblGrid>
        <w:gridCol w:w="567"/>
        <w:gridCol w:w="2693"/>
        <w:gridCol w:w="1418"/>
        <w:gridCol w:w="1814"/>
        <w:gridCol w:w="1814"/>
      </w:tblGrid>
      <w:tr w:rsidR="00955DF9" w:rsidRPr="00955DF9" w:rsidTr="00955DF9">
        <w:trPr>
          <w:trHeight w:val="567"/>
        </w:trPr>
        <w:tc>
          <w:tcPr>
            <w:tcW w:w="567" w:type="dxa"/>
            <w:vAlign w:val="center"/>
          </w:tcPr>
          <w:p w:rsidR="00955DF9" w:rsidRPr="00955DF9" w:rsidRDefault="00955DF9" w:rsidP="00955D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F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:rsidR="00955DF9" w:rsidRPr="00955DF9" w:rsidRDefault="00955DF9" w:rsidP="00955D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projektu</w:t>
            </w:r>
          </w:p>
        </w:tc>
        <w:tc>
          <w:tcPr>
            <w:tcW w:w="1418" w:type="dxa"/>
            <w:vAlign w:val="center"/>
          </w:tcPr>
          <w:p w:rsidR="00955DF9" w:rsidRPr="00955DF9" w:rsidRDefault="00955DF9" w:rsidP="00955D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Rok/lata realizacji</w:t>
            </w:r>
          </w:p>
        </w:tc>
        <w:tc>
          <w:tcPr>
            <w:tcW w:w="1814" w:type="dxa"/>
            <w:vAlign w:val="center"/>
          </w:tcPr>
          <w:p w:rsidR="00955DF9" w:rsidRPr="00955DF9" w:rsidRDefault="00955DF9" w:rsidP="00955D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projektu</w:t>
            </w:r>
          </w:p>
        </w:tc>
        <w:tc>
          <w:tcPr>
            <w:tcW w:w="1814" w:type="dxa"/>
            <w:vAlign w:val="center"/>
          </w:tcPr>
          <w:p w:rsidR="00955DF9" w:rsidRPr="00955DF9" w:rsidRDefault="00955DF9" w:rsidP="00955D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dofinansowania/ pomocy finansowej</w:t>
            </w:r>
          </w:p>
        </w:tc>
      </w:tr>
      <w:tr w:rsidR="00955DF9" w:rsidRPr="00955DF9" w:rsidTr="00955DF9">
        <w:trPr>
          <w:trHeight w:val="567"/>
        </w:trPr>
        <w:tc>
          <w:tcPr>
            <w:tcW w:w="567" w:type="dxa"/>
            <w:vAlign w:val="center"/>
          </w:tcPr>
          <w:p w:rsidR="00955DF9" w:rsidRPr="00955DF9" w:rsidRDefault="00955DF9" w:rsidP="00955D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955DF9" w:rsidRPr="00955DF9" w:rsidRDefault="00955DF9" w:rsidP="00955D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55DF9" w:rsidRPr="00955DF9" w:rsidRDefault="00955DF9" w:rsidP="00955D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955DF9" w:rsidRPr="00955DF9" w:rsidRDefault="00955DF9" w:rsidP="00955D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955DF9" w:rsidRPr="00955DF9" w:rsidRDefault="00955DF9" w:rsidP="00955D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F9" w:rsidRPr="00955DF9" w:rsidTr="00955DF9">
        <w:trPr>
          <w:trHeight w:val="567"/>
        </w:trPr>
        <w:tc>
          <w:tcPr>
            <w:tcW w:w="567" w:type="dxa"/>
            <w:vAlign w:val="center"/>
          </w:tcPr>
          <w:p w:rsidR="00955DF9" w:rsidRPr="00955DF9" w:rsidRDefault="00955DF9" w:rsidP="00955D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:rsidR="00955DF9" w:rsidRPr="00955DF9" w:rsidRDefault="00955DF9" w:rsidP="00955D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55DF9" w:rsidRPr="00955DF9" w:rsidRDefault="00955DF9" w:rsidP="00955D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955DF9" w:rsidRPr="00955DF9" w:rsidRDefault="00955DF9" w:rsidP="00955D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955DF9" w:rsidRPr="00955DF9" w:rsidRDefault="00955DF9" w:rsidP="00955D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F9" w:rsidRPr="00955DF9" w:rsidTr="00955DF9">
        <w:trPr>
          <w:trHeight w:val="567"/>
        </w:trPr>
        <w:tc>
          <w:tcPr>
            <w:tcW w:w="567" w:type="dxa"/>
            <w:vAlign w:val="center"/>
          </w:tcPr>
          <w:p w:rsidR="00955DF9" w:rsidRPr="00955DF9" w:rsidRDefault="00955DF9" w:rsidP="00955D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vAlign w:val="center"/>
          </w:tcPr>
          <w:p w:rsidR="00955DF9" w:rsidRPr="00955DF9" w:rsidRDefault="00955DF9" w:rsidP="00955D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55DF9" w:rsidRPr="00955DF9" w:rsidRDefault="00955DF9" w:rsidP="00955D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955DF9" w:rsidRPr="00955DF9" w:rsidRDefault="00955DF9" w:rsidP="00955D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955DF9" w:rsidRPr="00955DF9" w:rsidRDefault="00955DF9" w:rsidP="00955D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F9" w:rsidRPr="00955DF9" w:rsidTr="00955DF9">
        <w:trPr>
          <w:trHeight w:val="567"/>
        </w:trPr>
        <w:tc>
          <w:tcPr>
            <w:tcW w:w="567" w:type="dxa"/>
            <w:vAlign w:val="center"/>
          </w:tcPr>
          <w:p w:rsidR="00955DF9" w:rsidRPr="00955DF9" w:rsidRDefault="00955DF9" w:rsidP="00955D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vAlign w:val="center"/>
          </w:tcPr>
          <w:p w:rsidR="00955DF9" w:rsidRPr="00955DF9" w:rsidRDefault="00955DF9" w:rsidP="00955D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55DF9" w:rsidRPr="00955DF9" w:rsidRDefault="00955DF9" w:rsidP="00955D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955DF9" w:rsidRPr="00955DF9" w:rsidRDefault="00955DF9" w:rsidP="00955D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955DF9" w:rsidRPr="00955DF9" w:rsidRDefault="00955DF9" w:rsidP="00955D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DF9" w:rsidRDefault="00955DF9" w:rsidP="00955DF9">
      <w:pPr>
        <w:pStyle w:val="Akapitzlist"/>
        <w:spacing w:after="0"/>
        <w:ind w:left="108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(Należy wymienić projekty realizowane wspólnie przez Gminę i Powiat)</w:t>
      </w:r>
    </w:p>
    <w:p w:rsidR="007E2EA1" w:rsidRDefault="007E2EA1" w:rsidP="00955DF9">
      <w:pPr>
        <w:pStyle w:val="Akapitzlist"/>
        <w:spacing w:after="0"/>
        <w:ind w:left="10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E2EA1" w:rsidRPr="007E2EA1" w:rsidRDefault="007E2EA1" w:rsidP="007E2EA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Posiadane przez Wnioskodawcę lub Zarząd Dróg Powiatowych dokumenty potwierdzające przygotowanie projektu do realizacji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8208"/>
      </w:tblGrid>
      <w:tr w:rsidR="007E2EA1" w:rsidTr="007E2EA1">
        <w:trPr>
          <w:trHeight w:val="1963"/>
        </w:trPr>
        <w:tc>
          <w:tcPr>
            <w:tcW w:w="9212" w:type="dxa"/>
          </w:tcPr>
          <w:p w:rsidR="007E2EA1" w:rsidRDefault="007E2EA1" w:rsidP="007E2EA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E2EA1" w:rsidRDefault="007E2EA1" w:rsidP="007E2EA1">
      <w:pPr>
        <w:pStyle w:val="Akapitzlist"/>
        <w:spacing w:after="0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E2EA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Należy opisać stopień przygotowania projektu do realizacji z wyszczególnieniem posiadanych oraz będących w opracowaniu dokumentów niezbędnych do jego rozpoczęcia. W przypadku dokumentów będących w opracowaniu należy podać termin ich opracowania)</w:t>
      </w:r>
    </w:p>
    <w:p w:rsidR="007E2EA1" w:rsidRDefault="007E2EA1" w:rsidP="007E2EA1">
      <w:pPr>
        <w:pStyle w:val="Akapitzlist"/>
        <w:spacing w:after="0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E2EA1" w:rsidRPr="007E2EA1" w:rsidRDefault="007E2EA1" w:rsidP="007E2EA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Przewidywane efekty społeczne i ekonomiczne, jakie będą osiągnięte                     po zakończeniu realizacji projektu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8164"/>
      </w:tblGrid>
      <w:tr w:rsidR="007E2EA1" w:rsidTr="007E2EA1">
        <w:trPr>
          <w:trHeight w:val="567"/>
        </w:trPr>
        <w:tc>
          <w:tcPr>
            <w:tcW w:w="8164" w:type="dxa"/>
            <w:vAlign w:val="center"/>
          </w:tcPr>
          <w:p w:rsidR="007E2EA1" w:rsidRPr="007E2EA1" w:rsidRDefault="007E2EA1" w:rsidP="007E2E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Efekty społeczne i ekonomiczne w okresie po zakończeniu realizacji projektu</w:t>
            </w:r>
          </w:p>
        </w:tc>
      </w:tr>
      <w:tr w:rsidR="007E2EA1" w:rsidTr="007E2EA1">
        <w:trPr>
          <w:trHeight w:val="2520"/>
        </w:trPr>
        <w:tc>
          <w:tcPr>
            <w:tcW w:w="8164" w:type="dxa"/>
          </w:tcPr>
          <w:p w:rsidR="007E2EA1" w:rsidRDefault="007E2EA1" w:rsidP="007E2EA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7E2EA1" w:rsidRDefault="007E2EA1" w:rsidP="007E2EA1">
      <w:pPr>
        <w:pStyle w:val="Akapitzlist"/>
        <w:spacing w:after="0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E2EA1" w:rsidRDefault="007E2EA1" w:rsidP="007E2EA1">
      <w:pPr>
        <w:pStyle w:val="Akapitzlist"/>
        <w:spacing w:after="0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E2EA1" w:rsidRDefault="007E2EA1" w:rsidP="007E2EA1">
      <w:pPr>
        <w:pStyle w:val="Akapitzlist"/>
        <w:spacing w:after="0"/>
        <w:ind w:left="1416"/>
        <w:jc w:val="right"/>
        <w:rPr>
          <w:rFonts w:ascii="Times New Roman" w:hAnsi="Times New Roman" w:cs="Times New Roman"/>
          <w:sz w:val="20"/>
          <w:szCs w:val="20"/>
        </w:rPr>
      </w:pPr>
    </w:p>
    <w:p w:rsidR="007E2EA1" w:rsidRDefault="007E2EA1" w:rsidP="007E2E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2EA1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E2EA1" w:rsidRDefault="007E2EA1" w:rsidP="007E2E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data, pieczęć i podpis upoważnionego </w:t>
      </w:r>
    </w:p>
    <w:p w:rsidR="007E2EA1" w:rsidRDefault="007E2EA1" w:rsidP="007E2E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przedstawiciela Wnioskodawcy)</w:t>
      </w:r>
    </w:p>
    <w:p w:rsidR="005A2024" w:rsidRDefault="005A2024" w:rsidP="007E2E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E2EA1" w:rsidRPr="007E2EA1" w:rsidRDefault="007E2EA1" w:rsidP="007E2EA1">
      <w:pPr>
        <w:pStyle w:val="Akapitzlist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EA1">
        <w:rPr>
          <w:rFonts w:ascii="Times New Roman" w:hAnsi="Times New Roman" w:cs="Times New Roman"/>
          <w:b/>
          <w:sz w:val="20"/>
          <w:szCs w:val="20"/>
        </w:rPr>
        <w:lastRenderedPageBreak/>
        <w:t>SZCZE</w:t>
      </w:r>
      <w:r>
        <w:rPr>
          <w:rFonts w:ascii="Times New Roman" w:hAnsi="Times New Roman" w:cs="Times New Roman"/>
          <w:b/>
          <w:sz w:val="20"/>
          <w:szCs w:val="20"/>
        </w:rPr>
        <w:t>GÓŁOWE INFORMACJE DOTYCZĄCE PROJEKTU WNIOSKOWANEGO DO WSPÓŁREALIZACJI</w:t>
      </w:r>
    </w:p>
    <w:p w:rsidR="007E2EA1" w:rsidRDefault="007E2EA1" w:rsidP="007E2EA1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EA1" w:rsidRDefault="007E2EA1" w:rsidP="007E2EA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i uzasadnienie projektu</w:t>
      </w:r>
    </w:p>
    <w:p w:rsidR="007E2EA1" w:rsidRDefault="007E2EA1" w:rsidP="007E2EA1">
      <w:pPr>
        <w:pStyle w:val="Akapitzlist"/>
        <w:spacing w:after="0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68" w:type="dxa"/>
        <w:tblLook w:val="04A0"/>
      </w:tblPr>
      <w:tblGrid>
        <w:gridCol w:w="8220"/>
      </w:tblGrid>
      <w:tr w:rsidR="007E2EA1" w:rsidTr="007E2EA1">
        <w:trPr>
          <w:trHeight w:val="2268"/>
        </w:trPr>
        <w:tc>
          <w:tcPr>
            <w:tcW w:w="9212" w:type="dxa"/>
          </w:tcPr>
          <w:p w:rsidR="007E2EA1" w:rsidRDefault="007E2EA1" w:rsidP="007E2EA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2EA1" w:rsidRDefault="007E2EA1" w:rsidP="00EC4DB5">
      <w:pPr>
        <w:tabs>
          <w:tab w:val="left" w:pos="567"/>
        </w:tabs>
        <w:spacing w:after="0"/>
        <w:ind w:left="993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(Należy opisać w kilku zdaniach przyczyny, które sprawiają, że wnioskodawca zamierza podjąć się współrealizacji projektu. Dlaczego został wybrany właśnie ten projekt oraz jaki problem zostanie w wyniku jego realizacji rozwiązany. Należy również odnieść się</w:t>
      </w:r>
      <w:r w:rsidR="00EC4DB5">
        <w:rPr>
          <w:rFonts w:ascii="Times New Roman" w:hAnsi="Times New Roman" w:cs="Times New Roman"/>
          <w:i/>
          <w:sz w:val="20"/>
          <w:szCs w:val="20"/>
        </w:rPr>
        <w:t xml:space="preserve"> do aktualnego stanu technicznego, wpływu na rozwój gospodarczy, bezpieczeństwo oraz poprawę komfortu życia mieszkańców, a także              do wykorzystania istniejących obiektów użyteczności publicznej.)</w:t>
      </w:r>
    </w:p>
    <w:p w:rsidR="00EC4DB5" w:rsidRDefault="00EC4DB5" w:rsidP="007E2EA1">
      <w:pPr>
        <w:spacing w:after="0"/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C4DB5" w:rsidRDefault="00EC4DB5" w:rsidP="007E2EA1">
      <w:pPr>
        <w:spacing w:after="0"/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C4DB5" w:rsidRDefault="00EC4DB5" w:rsidP="00EC4DB5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robót</w:t>
      </w:r>
    </w:p>
    <w:p w:rsidR="00EC4DB5" w:rsidRDefault="00EC4DB5" w:rsidP="00EC4DB5">
      <w:pPr>
        <w:pStyle w:val="Akapitzlist"/>
        <w:spacing w:after="0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68" w:type="dxa"/>
        <w:tblLook w:val="04A0"/>
      </w:tblPr>
      <w:tblGrid>
        <w:gridCol w:w="8220"/>
      </w:tblGrid>
      <w:tr w:rsidR="00EC4DB5" w:rsidTr="00EC4DB5">
        <w:trPr>
          <w:trHeight w:val="2268"/>
        </w:trPr>
        <w:tc>
          <w:tcPr>
            <w:tcW w:w="9212" w:type="dxa"/>
          </w:tcPr>
          <w:p w:rsidR="00EC4DB5" w:rsidRDefault="00EC4DB5" w:rsidP="00EC4D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4DB5" w:rsidRDefault="00EC4DB5" w:rsidP="00EC4DB5">
      <w:pPr>
        <w:pStyle w:val="Akapitzlist"/>
        <w:spacing w:after="0"/>
        <w:ind w:left="106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(Należy w uzgodnieniu z Dyrektor</w:t>
      </w:r>
      <w:r w:rsidR="000616D4">
        <w:rPr>
          <w:rFonts w:ascii="Times New Roman" w:hAnsi="Times New Roman" w:cs="Times New Roman"/>
          <w:i/>
          <w:sz w:val="20"/>
          <w:szCs w:val="20"/>
        </w:rPr>
        <w:t>e</w:t>
      </w:r>
      <w:r>
        <w:rPr>
          <w:rFonts w:ascii="Times New Roman" w:hAnsi="Times New Roman" w:cs="Times New Roman"/>
          <w:i/>
          <w:sz w:val="20"/>
          <w:szCs w:val="20"/>
        </w:rPr>
        <w:t>m Zarządu Dróg Powiatowych opisać jakie roboty wnioskodawca przewiduje do wykonania.)</w:t>
      </w:r>
    </w:p>
    <w:p w:rsidR="00EC4DB5" w:rsidRDefault="00EC4DB5" w:rsidP="00EC4DB5">
      <w:pPr>
        <w:pStyle w:val="Akapitzlist"/>
        <w:spacing w:after="0"/>
        <w:ind w:left="106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C4DB5" w:rsidRDefault="00EC4DB5" w:rsidP="00EC4DB5">
      <w:pPr>
        <w:pStyle w:val="Akapitzlist"/>
        <w:spacing w:after="0"/>
        <w:ind w:left="106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C4DB5" w:rsidRDefault="00EC4DB5" w:rsidP="00EC4DB5">
      <w:pPr>
        <w:pStyle w:val="Akapitzlist"/>
        <w:spacing w:after="0"/>
        <w:ind w:left="106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C4DB5" w:rsidRDefault="00EC4DB5" w:rsidP="00EC4DB5">
      <w:pPr>
        <w:pStyle w:val="Akapitzlist"/>
        <w:spacing w:after="0"/>
        <w:ind w:left="106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C4DB5" w:rsidRDefault="00EC4DB5" w:rsidP="00EC4DB5">
      <w:pPr>
        <w:pStyle w:val="Akapitzlist"/>
        <w:spacing w:after="0"/>
        <w:ind w:left="106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C4DB5" w:rsidRDefault="00EC4DB5" w:rsidP="00EC4DB5">
      <w:pPr>
        <w:pStyle w:val="Akapitzlist"/>
        <w:spacing w:after="0"/>
        <w:ind w:left="106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C4DB5" w:rsidRDefault="00EC4DB5" w:rsidP="00EC4DB5">
      <w:pPr>
        <w:pStyle w:val="Akapitzlist"/>
        <w:spacing w:after="0"/>
        <w:ind w:left="212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.…………………………………………..</w:t>
      </w:r>
    </w:p>
    <w:p w:rsidR="00D1157E" w:rsidRDefault="00EC4DB5" w:rsidP="00EC4DB5">
      <w:pPr>
        <w:spacing w:after="0"/>
        <w:ind w:left="495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C4DB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EC4DB5">
        <w:rPr>
          <w:rFonts w:ascii="Times New Roman" w:hAnsi="Times New Roman" w:cs="Times New Roman"/>
          <w:b/>
          <w:i/>
          <w:sz w:val="20"/>
          <w:szCs w:val="20"/>
        </w:rPr>
        <w:t>podpis Dyrektora Zarządu Dróg Powiatowych)</w:t>
      </w:r>
    </w:p>
    <w:p w:rsidR="00D1157E" w:rsidRPr="00D1157E" w:rsidRDefault="00D1157E" w:rsidP="00D1157E">
      <w:pPr>
        <w:rPr>
          <w:rFonts w:ascii="Times New Roman" w:hAnsi="Times New Roman" w:cs="Times New Roman"/>
          <w:sz w:val="20"/>
          <w:szCs w:val="20"/>
        </w:rPr>
      </w:pPr>
    </w:p>
    <w:p w:rsidR="00D1157E" w:rsidRPr="00D1157E" w:rsidRDefault="00D1157E" w:rsidP="00D1157E">
      <w:pPr>
        <w:rPr>
          <w:rFonts w:ascii="Times New Roman" w:hAnsi="Times New Roman" w:cs="Times New Roman"/>
          <w:sz w:val="20"/>
          <w:szCs w:val="20"/>
        </w:rPr>
      </w:pPr>
    </w:p>
    <w:p w:rsidR="00D1157E" w:rsidRDefault="00D1157E" w:rsidP="00D1157E">
      <w:pPr>
        <w:rPr>
          <w:rFonts w:ascii="Times New Roman" w:hAnsi="Times New Roman" w:cs="Times New Roman"/>
          <w:sz w:val="20"/>
          <w:szCs w:val="20"/>
        </w:rPr>
      </w:pPr>
    </w:p>
    <w:p w:rsidR="00EC4DB5" w:rsidRDefault="00D1157E" w:rsidP="00D1157E">
      <w:pPr>
        <w:tabs>
          <w:tab w:val="left" w:pos="628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D1157E" w:rsidRDefault="00D1157E" w:rsidP="00D1157E">
      <w:pPr>
        <w:tabs>
          <w:tab w:val="left" w:pos="6285"/>
        </w:tabs>
        <w:rPr>
          <w:rFonts w:ascii="Times New Roman" w:hAnsi="Times New Roman" w:cs="Times New Roman"/>
          <w:sz w:val="20"/>
          <w:szCs w:val="20"/>
        </w:rPr>
      </w:pPr>
    </w:p>
    <w:p w:rsidR="00D1157E" w:rsidRDefault="00D1157E" w:rsidP="00D1157E">
      <w:pPr>
        <w:tabs>
          <w:tab w:val="left" w:pos="6285"/>
        </w:tabs>
        <w:rPr>
          <w:rFonts w:ascii="Times New Roman" w:hAnsi="Times New Roman" w:cs="Times New Roman"/>
          <w:sz w:val="20"/>
          <w:szCs w:val="20"/>
        </w:rPr>
      </w:pPr>
    </w:p>
    <w:p w:rsidR="00D1157E" w:rsidRDefault="00D1157E" w:rsidP="00D1157E">
      <w:pPr>
        <w:tabs>
          <w:tab w:val="left" w:pos="6285"/>
        </w:tabs>
        <w:rPr>
          <w:rFonts w:ascii="Times New Roman" w:hAnsi="Times New Roman" w:cs="Times New Roman"/>
          <w:sz w:val="20"/>
          <w:szCs w:val="20"/>
        </w:rPr>
      </w:pPr>
    </w:p>
    <w:p w:rsidR="00D1157E" w:rsidRPr="00D1157E" w:rsidRDefault="00D1157E" w:rsidP="00D115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57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ZASADY </w:t>
      </w:r>
    </w:p>
    <w:p w:rsidR="00D1157E" w:rsidRDefault="00D1157E" w:rsidP="00D115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57E">
        <w:rPr>
          <w:rFonts w:ascii="Times New Roman" w:eastAsia="Times New Roman" w:hAnsi="Times New Roman" w:cs="Times New Roman"/>
          <w:b/>
          <w:sz w:val="24"/>
          <w:szCs w:val="24"/>
        </w:rPr>
        <w:t>wykonywania zadań powiatu w zakresie dróg publicznych przy pomocy jednostek samorządu terytorialnego.</w:t>
      </w:r>
    </w:p>
    <w:p w:rsidR="00596C87" w:rsidRPr="00596C87" w:rsidRDefault="00596C87" w:rsidP="00596C87">
      <w:pPr>
        <w:rPr>
          <w:rFonts w:ascii="Times New Roman" w:hAnsi="Times New Roman" w:cs="Times New Roman"/>
          <w:b/>
          <w:sz w:val="24"/>
          <w:szCs w:val="24"/>
        </w:rPr>
      </w:pPr>
      <w:r w:rsidRPr="00596C87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596C87" w:rsidRPr="00596C87" w:rsidRDefault="00596C87" w:rsidP="00596C87">
      <w:pPr>
        <w:pStyle w:val="Tekstpodstawowy"/>
        <w:spacing w:line="360" w:lineRule="auto"/>
        <w:ind w:firstLine="708"/>
      </w:pPr>
      <w:r w:rsidRPr="00596C87">
        <w:t xml:space="preserve">Wieloletnie zaniedbania w finansowaniu dróg wojewódzkich, które po 1999 roku stały się drogami powiatowymi, doprowadziły do ich dekapitalizacji. Z ponad </w:t>
      </w:r>
      <w:smartTag w:uri="urn:schemas-microsoft-com:office:smarttags" w:element="metricconverter">
        <w:smartTagPr>
          <w:attr w:name="ProductID" w:val="500 km"/>
        </w:smartTagPr>
        <w:r w:rsidRPr="00596C87">
          <w:t>500 km</w:t>
        </w:r>
      </w:smartTag>
      <w:r w:rsidRPr="00596C87">
        <w:t xml:space="preserve"> dróg powiatowych około 15% stanowią drogi o nawierzchni nieutwardzonej. Brak jest chodników w wielu miejscowościach nie będących miastami. Natomiast w tych miejscowościach i miastach w których chodniki zostały wybudowane należy w szybkim czasie dokonać ich modernizacji z uwagi na ich zły stan techniczny.</w:t>
      </w:r>
    </w:p>
    <w:p w:rsidR="00596C87" w:rsidRPr="00596C87" w:rsidRDefault="00596C87" w:rsidP="00596C87">
      <w:pPr>
        <w:pStyle w:val="Tekstpodstawowy"/>
        <w:spacing w:line="360" w:lineRule="auto"/>
      </w:pPr>
      <w:r w:rsidRPr="00596C87">
        <w:tab/>
        <w:t>Jednym z najważniejszych zadań stojących przed Samorządem Powiatu Mińskiego jest dbałość o społeczeństwo powiatu poprzez poprawę stanu technicznego istniejących dróg bitumicznych, budowę nowych nawierzchni twardych na drogach gruntowych oraz poprawę bezpieczeństwa pieszych poprzez budowę i modernizację chodników.</w:t>
      </w:r>
    </w:p>
    <w:p w:rsidR="00596C87" w:rsidRPr="00596C87" w:rsidRDefault="00596C87" w:rsidP="00596C87">
      <w:pPr>
        <w:pStyle w:val="Tekstpodstawowy"/>
        <w:spacing w:line="360" w:lineRule="auto"/>
      </w:pPr>
      <w:r w:rsidRPr="00596C87">
        <w:t xml:space="preserve">              Środki finansowe jakim dysponuje samorząd powiatowy są niewystarczające w odniesieniu do potrzeb, które znajdują wyraz również we wnioskach zgłaszanych przez samorządy gminne. Burmistrzowie i Wójtowie z terenu Powiatu Mińskiego w latach ubiegłych wielokrotnie wspierali finansowo i rzeczowo realizację szeregu inwestycji istotnych z punktu widzenia lokalnego.</w:t>
      </w:r>
    </w:p>
    <w:p w:rsidR="00596C87" w:rsidRDefault="00596C87" w:rsidP="00596C87">
      <w:pPr>
        <w:pStyle w:val="Tekstpodstawowy"/>
        <w:spacing w:line="360" w:lineRule="auto"/>
        <w:rPr>
          <w:rFonts w:ascii="Arial" w:hAnsi="Arial" w:cs="Arial"/>
        </w:rPr>
      </w:pPr>
      <w:r w:rsidRPr="00596C87">
        <w:t xml:space="preserve"> </w:t>
      </w:r>
      <w:r w:rsidRPr="00596C87">
        <w:tab/>
        <w:t>Wychodząc naprzeciw oczekiwaniom samorządów gminnych z terenu Powiatu Mińskiego, które są zainteresowane realizowaniem takich inwestycji w najbliższych latach w trybie art. 175 ustawy z dnia 30 czerwca 2005 roku o finansach publicznych ustala się zasady zgłaszania i ich realizacji.</w:t>
      </w:r>
      <w:r>
        <w:rPr>
          <w:rFonts w:ascii="Arial" w:hAnsi="Arial" w:cs="Arial"/>
        </w:rPr>
        <w:tab/>
      </w:r>
    </w:p>
    <w:p w:rsidR="00596C87" w:rsidRDefault="00596C87" w:rsidP="00A34E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C87" w:rsidRDefault="00596C87" w:rsidP="00A34E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C87" w:rsidRDefault="00596C87" w:rsidP="00A34E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C87" w:rsidRDefault="00596C87" w:rsidP="00A34E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C87" w:rsidRDefault="00596C87" w:rsidP="00A34E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C87" w:rsidRDefault="00596C87" w:rsidP="00A34E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C87" w:rsidRDefault="00596C87" w:rsidP="00A34E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C87" w:rsidRDefault="00596C87" w:rsidP="00A34E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C87" w:rsidRDefault="00596C87" w:rsidP="00A34E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C87" w:rsidRDefault="00596C87" w:rsidP="00A34E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C87" w:rsidRDefault="00596C87" w:rsidP="00A34E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C87" w:rsidRDefault="00596C87" w:rsidP="00A34E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C87" w:rsidRDefault="00596C87" w:rsidP="00A34E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C87" w:rsidRDefault="00596C87" w:rsidP="00A34E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C87" w:rsidRDefault="00596C87" w:rsidP="00A34E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ED5" w:rsidRPr="00A34ED5" w:rsidRDefault="00A34ED5" w:rsidP="00A34E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ED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Część I </w:t>
      </w:r>
    </w:p>
    <w:p w:rsidR="00A34ED5" w:rsidRPr="00A34ED5" w:rsidRDefault="00A34ED5" w:rsidP="00A34E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ED5">
        <w:rPr>
          <w:rFonts w:ascii="Times New Roman" w:eastAsia="Times New Roman" w:hAnsi="Times New Roman" w:cs="Times New Roman"/>
          <w:b/>
          <w:sz w:val="24"/>
          <w:szCs w:val="24"/>
        </w:rPr>
        <w:t>TRYB NABORU WNIOSKÓW</w:t>
      </w:r>
    </w:p>
    <w:p w:rsidR="00A34ED5" w:rsidRPr="00A34ED5" w:rsidRDefault="00A34ED5" w:rsidP="00A34ED5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ED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A34E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Warunki formalne naboru wniosków </w:t>
      </w:r>
    </w:p>
    <w:p w:rsidR="00A34ED5" w:rsidRPr="00A34ED5" w:rsidRDefault="00A34ED5" w:rsidP="00A34E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ED5" w:rsidRPr="00A34ED5" w:rsidRDefault="00A34ED5" w:rsidP="00A34ED5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ED5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A34ED5">
        <w:rPr>
          <w:rFonts w:ascii="Times New Roman" w:eastAsia="Times New Roman" w:hAnsi="Times New Roman" w:cs="Times New Roman"/>
          <w:sz w:val="24"/>
          <w:szCs w:val="24"/>
        </w:rPr>
        <w:tab/>
        <w:t>W celu realizacji inwestycji drogowych istotnych z punktu widzenia lokalnego zainteresowane samorządy składają wnioski do budżetu powiatu</w:t>
      </w:r>
    </w:p>
    <w:p w:rsidR="00A34ED5" w:rsidRPr="00A34ED5" w:rsidRDefault="00A34ED5" w:rsidP="00A34ED5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ED5" w:rsidRPr="00A34ED5" w:rsidRDefault="00A34ED5" w:rsidP="00A34E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ED5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A34ED5">
        <w:rPr>
          <w:rFonts w:ascii="Times New Roman" w:eastAsia="Times New Roman" w:hAnsi="Times New Roman" w:cs="Times New Roman"/>
          <w:sz w:val="24"/>
          <w:szCs w:val="24"/>
        </w:rPr>
        <w:tab/>
        <w:t>Przesyłki zawierające wnioski należy adresować:</w:t>
      </w:r>
    </w:p>
    <w:p w:rsidR="00A34ED5" w:rsidRPr="00A34ED5" w:rsidRDefault="00A34ED5" w:rsidP="00A34E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ED5" w:rsidRPr="00A34ED5" w:rsidRDefault="00A34ED5" w:rsidP="00A34ED5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34ED5">
        <w:rPr>
          <w:rFonts w:ascii="Times New Roman" w:eastAsia="Times New Roman" w:hAnsi="Times New Roman" w:cs="Times New Roman"/>
          <w:sz w:val="24"/>
          <w:szCs w:val="24"/>
        </w:rPr>
        <w:t>Zarząd Powiatu Mińskiego</w:t>
      </w:r>
    </w:p>
    <w:p w:rsidR="00A34ED5" w:rsidRPr="00A34ED5" w:rsidRDefault="00052200" w:rsidP="00A34ED5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34ED5" w:rsidRPr="00A34ED5">
        <w:rPr>
          <w:rFonts w:ascii="Times New Roman" w:eastAsia="Times New Roman" w:hAnsi="Times New Roman" w:cs="Times New Roman"/>
          <w:sz w:val="24"/>
          <w:szCs w:val="24"/>
        </w:rPr>
        <w:t>l. Kościuszki 3</w:t>
      </w:r>
    </w:p>
    <w:p w:rsidR="00A34ED5" w:rsidRPr="00A34ED5" w:rsidRDefault="00A34ED5" w:rsidP="00A34ED5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34ED5">
        <w:rPr>
          <w:rFonts w:ascii="Times New Roman" w:eastAsia="Times New Roman" w:hAnsi="Times New Roman" w:cs="Times New Roman"/>
          <w:sz w:val="24"/>
          <w:szCs w:val="24"/>
        </w:rPr>
        <w:t>05-300 Mińsk Mazowiecki</w:t>
      </w:r>
    </w:p>
    <w:p w:rsidR="00A34ED5" w:rsidRPr="00A34ED5" w:rsidRDefault="00A34ED5" w:rsidP="00A34E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ED5" w:rsidRPr="00A34ED5" w:rsidRDefault="00A34ED5" w:rsidP="00A34ED5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ED5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A34ED5">
        <w:rPr>
          <w:rFonts w:ascii="Times New Roman" w:eastAsia="Times New Roman" w:hAnsi="Times New Roman" w:cs="Times New Roman"/>
          <w:sz w:val="24"/>
          <w:szCs w:val="24"/>
        </w:rPr>
        <w:tab/>
        <w:t>Wnioski można również składać osobiście w kancelarii Starostwa Powiatowego w Mińsku Mazowieckim</w:t>
      </w:r>
      <w:r w:rsidR="000522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4ED5">
        <w:rPr>
          <w:rFonts w:ascii="Times New Roman" w:eastAsia="Times New Roman" w:hAnsi="Times New Roman" w:cs="Times New Roman"/>
          <w:sz w:val="24"/>
          <w:szCs w:val="24"/>
        </w:rPr>
        <w:t xml:space="preserve"> pok</w:t>
      </w:r>
      <w:r w:rsidR="000522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ED5">
        <w:rPr>
          <w:rFonts w:ascii="Times New Roman" w:eastAsia="Times New Roman" w:hAnsi="Times New Roman" w:cs="Times New Roman"/>
          <w:sz w:val="24"/>
          <w:szCs w:val="24"/>
        </w:rPr>
        <w:t xml:space="preserve"> nr 8</w:t>
      </w:r>
    </w:p>
    <w:p w:rsidR="00A34ED5" w:rsidRPr="00A34ED5" w:rsidRDefault="00A34ED5" w:rsidP="00A34E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ED5" w:rsidRPr="00A34ED5" w:rsidRDefault="00A34ED5" w:rsidP="00A34ED5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ED5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A34ED5">
        <w:rPr>
          <w:rFonts w:ascii="Times New Roman" w:eastAsia="Times New Roman" w:hAnsi="Times New Roman" w:cs="Times New Roman"/>
          <w:sz w:val="24"/>
          <w:szCs w:val="24"/>
        </w:rPr>
        <w:tab/>
        <w:t>Wnioski należy sporządzić na odpowiednim formularzu (stanowiącym wzór wniosku). Wnioski sporządzone na innych formularzach będą traktowane jako niespełniające kryteriów formalnych.</w:t>
      </w:r>
    </w:p>
    <w:p w:rsidR="00A34ED5" w:rsidRPr="00A34ED5" w:rsidRDefault="00A34ED5" w:rsidP="00A34E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ED5" w:rsidRPr="00A34ED5" w:rsidRDefault="00A34ED5" w:rsidP="00A34ED5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ED5">
        <w:rPr>
          <w:rFonts w:ascii="Times New Roman" w:eastAsia="Times New Roman" w:hAnsi="Times New Roman" w:cs="Times New Roman"/>
          <w:sz w:val="24"/>
          <w:szCs w:val="24"/>
        </w:rPr>
        <w:t>1.5.</w:t>
      </w:r>
      <w:r w:rsidRPr="00A34ED5">
        <w:rPr>
          <w:rFonts w:ascii="Times New Roman" w:eastAsia="Times New Roman" w:hAnsi="Times New Roman" w:cs="Times New Roman"/>
          <w:sz w:val="24"/>
          <w:szCs w:val="24"/>
        </w:rPr>
        <w:tab/>
        <w:t xml:space="preserve">Termin składania wniosków – do </w:t>
      </w:r>
      <w:r w:rsidR="00052200">
        <w:rPr>
          <w:rFonts w:ascii="Times New Roman" w:eastAsia="Times New Roman" w:hAnsi="Times New Roman" w:cs="Times New Roman"/>
          <w:sz w:val="24"/>
          <w:szCs w:val="24"/>
        </w:rPr>
        <w:t>31 sierpnia</w:t>
      </w:r>
      <w:r w:rsidRPr="00A34ED5">
        <w:rPr>
          <w:rFonts w:ascii="Times New Roman" w:eastAsia="Times New Roman" w:hAnsi="Times New Roman" w:cs="Times New Roman"/>
          <w:sz w:val="24"/>
          <w:szCs w:val="24"/>
        </w:rPr>
        <w:t xml:space="preserve"> roku poprzedzającego rok budżetowy. W przypadku przesyłek listowych decyduje data stempla pocztowego.  </w:t>
      </w:r>
    </w:p>
    <w:p w:rsidR="00A34ED5" w:rsidRPr="00A34ED5" w:rsidRDefault="00A34ED5" w:rsidP="00A34ED5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E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A34ED5" w:rsidRPr="00A34ED5" w:rsidRDefault="00A34ED5" w:rsidP="00A34E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ED5">
        <w:rPr>
          <w:rFonts w:ascii="Times New Roman" w:eastAsia="Times New Roman" w:hAnsi="Times New Roman" w:cs="Times New Roman"/>
          <w:b/>
          <w:sz w:val="24"/>
          <w:szCs w:val="24"/>
        </w:rPr>
        <w:t>2. Wymagania, jakim powinny odpowiadać przedsięwzięcia oraz zasady ich realizacji.</w:t>
      </w:r>
    </w:p>
    <w:p w:rsidR="00A34ED5" w:rsidRPr="00A34ED5" w:rsidRDefault="00A34ED5" w:rsidP="00A34E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ED5" w:rsidRPr="00A34ED5" w:rsidRDefault="00A34ED5" w:rsidP="00A34ED5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ED5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A34ED5">
        <w:rPr>
          <w:rFonts w:ascii="Times New Roman" w:eastAsia="Times New Roman" w:hAnsi="Times New Roman" w:cs="Times New Roman"/>
          <w:sz w:val="24"/>
          <w:szCs w:val="24"/>
        </w:rPr>
        <w:tab/>
        <w:t xml:space="preserve">Wnioski </w:t>
      </w:r>
      <w:r w:rsidR="003700BF">
        <w:rPr>
          <w:rFonts w:ascii="Times New Roman" w:hAnsi="Times New Roman" w:cs="Times New Roman"/>
          <w:sz w:val="24"/>
          <w:szCs w:val="24"/>
        </w:rPr>
        <w:t xml:space="preserve">mogą być składane na projekty inwestycyjne dotyczące dróg publicznych, dla których zarządcą jest Zarząd Powiatu Mińskiego. </w:t>
      </w:r>
      <w:r w:rsidRPr="00A34ED5">
        <w:rPr>
          <w:rFonts w:ascii="Times New Roman" w:eastAsia="Times New Roman" w:hAnsi="Times New Roman" w:cs="Times New Roman"/>
          <w:sz w:val="24"/>
          <w:szCs w:val="24"/>
        </w:rPr>
        <w:t>Wartość zgłaszanego projektu nie może być wyższa niż 400</w:t>
      </w:r>
      <w:r w:rsidR="003700BF">
        <w:rPr>
          <w:rFonts w:ascii="Times New Roman" w:eastAsia="Times New Roman" w:hAnsi="Times New Roman" w:cs="Times New Roman"/>
          <w:sz w:val="24"/>
          <w:szCs w:val="24"/>
        </w:rPr>
        <w:t> 000,00</w:t>
      </w:r>
      <w:r w:rsidRPr="00A34ED5">
        <w:rPr>
          <w:rFonts w:ascii="Times New Roman" w:eastAsia="Times New Roman" w:hAnsi="Times New Roman" w:cs="Times New Roman"/>
          <w:sz w:val="24"/>
          <w:szCs w:val="24"/>
        </w:rPr>
        <w:t xml:space="preserve"> zł w roku budżetowym. </w:t>
      </w:r>
    </w:p>
    <w:p w:rsidR="00A34ED5" w:rsidRPr="00A34ED5" w:rsidRDefault="00A34ED5" w:rsidP="00A34E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0BF" w:rsidRDefault="00A34ED5" w:rsidP="003700BF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ED5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A34ED5">
        <w:rPr>
          <w:rFonts w:ascii="Times New Roman" w:eastAsia="Times New Roman" w:hAnsi="Times New Roman" w:cs="Times New Roman"/>
          <w:sz w:val="24"/>
          <w:szCs w:val="24"/>
        </w:rPr>
        <w:tab/>
        <w:t>Wnioski mogą dotyczyć następujących przedsięwzięć inwestycyjnych:</w:t>
      </w:r>
    </w:p>
    <w:p w:rsidR="003700BF" w:rsidRPr="003700BF" w:rsidRDefault="003700BF" w:rsidP="003700BF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BF">
        <w:rPr>
          <w:rFonts w:ascii="Times New Roman" w:hAnsi="Times New Roman" w:cs="Times New Roman"/>
          <w:sz w:val="24"/>
          <w:szCs w:val="24"/>
        </w:rPr>
        <w:t>przebudowy dróg  o nawierzchniach bitumicznych,</w:t>
      </w:r>
    </w:p>
    <w:p w:rsidR="003700BF" w:rsidRPr="003700BF" w:rsidRDefault="003700BF" w:rsidP="003700BF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BF">
        <w:rPr>
          <w:rFonts w:ascii="Times New Roman" w:hAnsi="Times New Roman" w:cs="Times New Roman"/>
          <w:sz w:val="24"/>
          <w:szCs w:val="24"/>
        </w:rPr>
        <w:t>budowy nowych chodników w obszarach zabudowanych,</w:t>
      </w:r>
    </w:p>
    <w:p w:rsidR="00A34ED5" w:rsidRPr="003700BF" w:rsidRDefault="003700BF" w:rsidP="003700B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BF">
        <w:rPr>
          <w:rFonts w:ascii="Times New Roman" w:hAnsi="Times New Roman" w:cs="Times New Roman"/>
          <w:sz w:val="24"/>
          <w:szCs w:val="24"/>
        </w:rPr>
        <w:t>modernizacji istniejących zniszczonych chodników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4ED5" w:rsidRPr="00A34ED5" w:rsidRDefault="00A34ED5" w:rsidP="00A34E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ED5" w:rsidRDefault="00A34ED5" w:rsidP="00C3799A">
      <w:pPr>
        <w:pStyle w:val="Akapitzlist"/>
        <w:numPr>
          <w:ilvl w:val="1"/>
          <w:numId w:val="1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99A">
        <w:rPr>
          <w:rFonts w:ascii="Times New Roman" w:eastAsia="Times New Roman" w:hAnsi="Times New Roman" w:cs="Times New Roman"/>
          <w:sz w:val="24"/>
          <w:szCs w:val="24"/>
        </w:rPr>
        <w:t>Wielkość dofinansowania ze strony samorządu gminnego wyniesie 50% faktycznie poniesionych kosztów inwestycji tj. kosztów opracowania dokumentacji, nadzoru inwestorskiego oraz robót budowlanych.</w:t>
      </w:r>
    </w:p>
    <w:p w:rsidR="00C3799A" w:rsidRDefault="00C3799A" w:rsidP="00C3799A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99A" w:rsidRPr="00C3799A" w:rsidRDefault="00C3799A" w:rsidP="00C3799A">
      <w:pPr>
        <w:pStyle w:val="Akapitzlist"/>
        <w:numPr>
          <w:ilvl w:val="1"/>
          <w:numId w:val="1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99A">
        <w:rPr>
          <w:rFonts w:ascii="Times New Roman" w:hAnsi="Times New Roman" w:cs="Times New Roman"/>
          <w:sz w:val="24"/>
          <w:szCs w:val="24"/>
        </w:rPr>
        <w:t>Jeżeli wartość zgłaszanego projektu na przedsięwzięcia inwestycyjne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9A">
        <w:rPr>
          <w:rFonts w:ascii="Times New Roman" w:hAnsi="Times New Roman" w:cs="Times New Roman"/>
          <w:sz w:val="24"/>
          <w:szCs w:val="24"/>
        </w:rPr>
        <w:t>jest wyższa niż 400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3799A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C3799A">
        <w:rPr>
          <w:rFonts w:ascii="Times New Roman" w:hAnsi="Times New Roman" w:cs="Times New Roman"/>
          <w:sz w:val="24"/>
          <w:szCs w:val="24"/>
        </w:rPr>
        <w:t xml:space="preserve"> zł w roku budżetowym, decyzję o przyjęciu takiego 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9A">
        <w:rPr>
          <w:rFonts w:ascii="Times New Roman" w:hAnsi="Times New Roman" w:cs="Times New Roman"/>
          <w:sz w:val="24"/>
          <w:szCs w:val="24"/>
        </w:rPr>
        <w:t>do projektu budżetu podejmuje Zarząd Powiatu.</w:t>
      </w:r>
    </w:p>
    <w:p w:rsidR="00C3799A" w:rsidRDefault="00C3799A" w:rsidP="00C37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99A" w:rsidRDefault="00C3799A" w:rsidP="00C37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99A" w:rsidRDefault="00C3799A" w:rsidP="00C37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99A" w:rsidRPr="00C3799A" w:rsidRDefault="00C3799A" w:rsidP="00C3799A">
      <w:pPr>
        <w:pStyle w:val="Akapitzlist"/>
        <w:numPr>
          <w:ilvl w:val="1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99A">
        <w:rPr>
          <w:rFonts w:ascii="Times New Roman" w:hAnsi="Times New Roman" w:cs="Times New Roman"/>
          <w:sz w:val="24"/>
          <w:szCs w:val="24"/>
        </w:rPr>
        <w:t>Wielkość dofinansowania dla zadań o wartości wyższej niż 400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3799A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C3799A">
        <w:rPr>
          <w:rFonts w:ascii="Times New Roman" w:hAnsi="Times New Roman" w:cs="Times New Roman"/>
          <w:sz w:val="24"/>
          <w:szCs w:val="24"/>
        </w:rPr>
        <w:t xml:space="preserve"> zł w roku budżetowym ze strony samorządu gminnego wynosi do 50% faktycznie poniesionych </w:t>
      </w:r>
      <w:r w:rsidRPr="00C3799A">
        <w:rPr>
          <w:rFonts w:ascii="Times New Roman" w:hAnsi="Times New Roman" w:cs="Times New Roman"/>
          <w:sz w:val="24"/>
          <w:szCs w:val="24"/>
        </w:rPr>
        <w:lastRenderedPageBreak/>
        <w:t>kosztów inwestycji tj. kosztów opracowania dokumentacji, nadzoru inwestorskiego oraz robót budowlanych.</w:t>
      </w:r>
    </w:p>
    <w:p w:rsidR="00C3799A" w:rsidRDefault="00C3799A" w:rsidP="00C37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99A" w:rsidRPr="00C3799A" w:rsidRDefault="00C3799A" w:rsidP="00C3799A">
      <w:pPr>
        <w:pStyle w:val="Akapitzlist"/>
        <w:numPr>
          <w:ilvl w:val="1"/>
          <w:numId w:val="1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99A">
        <w:rPr>
          <w:rFonts w:ascii="Times New Roman" w:hAnsi="Times New Roman" w:cs="Times New Roman"/>
          <w:sz w:val="24"/>
          <w:szCs w:val="24"/>
        </w:rPr>
        <w:t>Dopuszczalna jest również współrealizacja i</w:t>
      </w:r>
      <w:r>
        <w:rPr>
          <w:rFonts w:ascii="Times New Roman" w:hAnsi="Times New Roman" w:cs="Times New Roman"/>
          <w:sz w:val="24"/>
          <w:szCs w:val="24"/>
        </w:rPr>
        <w:t xml:space="preserve">nwestycji w wysokości ustalonej </w:t>
      </w:r>
      <w:r w:rsidRPr="00C3799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pkt</w:t>
      </w:r>
      <w:r w:rsidRPr="00C379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2.3.</w:t>
      </w:r>
      <w:r w:rsidRPr="00C3799A">
        <w:rPr>
          <w:rFonts w:ascii="Times New Roman" w:hAnsi="Times New Roman" w:cs="Times New Roman"/>
          <w:sz w:val="24"/>
          <w:szCs w:val="24"/>
        </w:rPr>
        <w:t xml:space="preserve"> w formie pomocy rzeczowej przekazanej przez samorząd Gminy. Wartość pomocy ustalana jest w oparciu o faktury zakupu w przypadku przekazywania materiałów budowlanych, a w przypadku pomocy w formie wykonania robót budowlanych z wykorzystaniem własnego zakładu gospodarczego na podstawie kosztorysu sporządzonego zgodnie z wytycznymi do opracowania kosztorysów inwestorskich wynikających z ustawy z dnia 29 stycznia 2004 r. </w:t>
      </w:r>
      <w:r w:rsidRPr="00231959">
        <w:rPr>
          <w:rFonts w:ascii="Times New Roman" w:hAnsi="Times New Roman" w:cs="Times New Roman"/>
          <w:sz w:val="24"/>
          <w:szCs w:val="24"/>
        </w:rPr>
        <w:t>Prawo zamówień publicznych</w:t>
      </w:r>
    </w:p>
    <w:p w:rsidR="00A34ED5" w:rsidRPr="00A34ED5" w:rsidRDefault="00A34ED5" w:rsidP="00A34E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ED5" w:rsidRDefault="00A34ED5" w:rsidP="00FC766F">
      <w:pPr>
        <w:pStyle w:val="Akapitzlist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6F">
        <w:rPr>
          <w:rFonts w:ascii="Times New Roman" w:eastAsia="Times New Roman" w:hAnsi="Times New Roman" w:cs="Times New Roman"/>
          <w:sz w:val="24"/>
          <w:szCs w:val="24"/>
        </w:rPr>
        <w:t>Zakres robót należy uzgodnić z dyrektorem Zarządu Dróg Powiatowych w Mińsku Mazowieckim.</w:t>
      </w:r>
    </w:p>
    <w:p w:rsidR="00FC766F" w:rsidRPr="00FC766F" w:rsidRDefault="00FC766F" w:rsidP="00FC7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ED5" w:rsidRPr="00A34ED5" w:rsidRDefault="00A34ED5" w:rsidP="00FC766F">
      <w:pPr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ED5">
        <w:rPr>
          <w:rFonts w:ascii="Times New Roman" w:eastAsia="Times New Roman" w:hAnsi="Times New Roman" w:cs="Times New Roman"/>
          <w:sz w:val="24"/>
          <w:szCs w:val="24"/>
        </w:rPr>
        <w:t>Każdy samorząd może złożyć w danym roku budżetowym tylko jeden wniosek</w:t>
      </w:r>
    </w:p>
    <w:p w:rsidR="00A34ED5" w:rsidRPr="00A34ED5" w:rsidRDefault="00A34ED5" w:rsidP="00A34E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1959" w:rsidRPr="00231959" w:rsidRDefault="00231959" w:rsidP="00231959">
      <w:pPr>
        <w:pStyle w:val="Akapitzlist"/>
        <w:numPr>
          <w:ilvl w:val="1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1959">
        <w:rPr>
          <w:rFonts w:ascii="Times New Roman" w:hAnsi="Times New Roman" w:cs="Times New Roman"/>
          <w:sz w:val="24"/>
          <w:szCs w:val="24"/>
        </w:rPr>
        <w:t xml:space="preserve">W szczególnie uzasadnionych przypadkach Zarząd Powiatu może podjąć decyzję o odstąpieniu od wymogów określonych w </w:t>
      </w:r>
      <w:r>
        <w:rPr>
          <w:rFonts w:ascii="Times New Roman" w:hAnsi="Times New Roman" w:cs="Times New Roman"/>
          <w:sz w:val="24"/>
          <w:szCs w:val="24"/>
        </w:rPr>
        <w:t>pkt</w:t>
      </w:r>
      <w:r w:rsidRPr="002319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2.1.</w:t>
      </w:r>
      <w:r w:rsidRPr="00231959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2.3.</w:t>
      </w:r>
    </w:p>
    <w:p w:rsidR="00A34ED5" w:rsidRPr="00A34ED5" w:rsidRDefault="00A34ED5" w:rsidP="00A34E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ED5" w:rsidRPr="00A34ED5" w:rsidRDefault="00A34ED5" w:rsidP="00A34E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ED5">
        <w:rPr>
          <w:rFonts w:ascii="Times New Roman" w:eastAsia="Times New Roman" w:hAnsi="Times New Roman" w:cs="Times New Roman"/>
          <w:b/>
          <w:sz w:val="24"/>
          <w:szCs w:val="24"/>
        </w:rPr>
        <w:t>Część II</w:t>
      </w:r>
    </w:p>
    <w:p w:rsidR="00A34ED5" w:rsidRPr="00A34ED5" w:rsidRDefault="00A34ED5" w:rsidP="00A34ED5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ED5">
        <w:rPr>
          <w:rFonts w:ascii="Times New Roman" w:eastAsia="Times New Roman" w:hAnsi="Times New Roman" w:cs="Times New Roman"/>
          <w:b/>
          <w:sz w:val="24"/>
          <w:szCs w:val="24"/>
        </w:rPr>
        <w:t>PROCEDURA WYBORU PRZEDSIĘWZIĘĆ DO REALIZACJI</w:t>
      </w:r>
    </w:p>
    <w:p w:rsidR="00A34ED5" w:rsidRPr="00A34ED5" w:rsidRDefault="00A34ED5" w:rsidP="00A34E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ED5" w:rsidRPr="00A34ED5" w:rsidRDefault="00A34ED5" w:rsidP="00A34ED5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ED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A34ED5">
        <w:rPr>
          <w:rFonts w:ascii="Times New Roman" w:eastAsia="Times New Roman" w:hAnsi="Times New Roman" w:cs="Times New Roman"/>
          <w:b/>
          <w:sz w:val="24"/>
          <w:szCs w:val="24"/>
        </w:rPr>
        <w:tab/>
        <w:t>Tryb oceny formalnej wniosków</w:t>
      </w:r>
    </w:p>
    <w:p w:rsidR="00A34ED5" w:rsidRPr="00A34ED5" w:rsidRDefault="00A34ED5" w:rsidP="00A34E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959" w:rsidRPr="00231959" w:rsidRDefault="00A34ED5" w:rsidP="00231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959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231959">
        <w:rPr>
          <w:rFonts w:ascii="Times New Roman" w:eastAsia="Times New Roman" w:hAnsi="Times New Roman" w:cs="Times New Roman"/>
          <w:sz w:val="24"/>
          <w:szCs w:val="24"/>
        </w:rPr>
        <w:tab/>
      </w:r>
      <w:r w:rsidR="00231959" w:rsidRPr="00231959">
        <w:rPr>
          <w:rFonts w:ascii="Times New Roman" w:hAnsi="Times New Roman" w:cs="Times New Roman"/>
          <w:sz w:val="24"/>
          <w:szCs w:val="24"/>
        </w:rPr>
        <w:t>Wnioski powinny spełniać następujące kryteria formalne:</w:t>
      </w:r>
    </w:p>
    <w:p w:rsidR="00231959" w:rsidRPr="00231959" w:rsidRDefault="00231959" w:rsidP="00231959">
      <w:pPr>
        <w:pStyle w:val="Akapitzlist"/>
        <w:numPr>
          <w:ilvl w:val="0"/>
          <w:numId w:val="27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231959">
        <w:rPr>
          <w:rFonts w:ascii="Times New Roman" w:hAnsi="Times New Roman" w:cs="Times New Roman"/>
          <w:sz w:val="24"/>
          <w:szCs w:val="24"/>
        </w:rPr>
        <w:t>wniosek został złożony w terminie do dnia 31 sierpnia roku poprzedzającego rok budżetowy,</w:t>
      </w:r>
    </w:p>
    <w:p w:rsidR="00231959" w:rsidRPr="00231959" w:rsidRDefault="00231959" w:rsidP="00231959">
      <w:pPr>
        <w:pStyle w:val="Akapitzlist"/>
        <w:numPr>
          <w:ilvl w:val="0"/>
          <w:numId w:val="27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231959">
        <w:rPr>
          <w:rFonts w:ascii="Times New Roman" w:hAnsi="Times New Roman" w:cs="Times New Roman"/>
          <w:sz w:val="24"/>
          <w:szCs w:val="24"/>
        </w:rPr>
        <w:t>wniosek jest sporządzony na właściwym formularzu,</w:t>
      </w:r>
    </w:p>
    <w:p w:rsidR="00231959" w:rsidRPr="00231959" w:rsidRDefault="00231959" w:rsidP="00231959">
      <w:pPr>
        <w:pStyle w:val="Akapitzlist"/>
        <w:numPr>
          <w:ilvl w:val="0"/>
          <w:numId w:val="27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231959">
        <w:rPr>
          <w:rFonts w:ascii="Times New Roman" w:hAnsi="Times New Roman" w:cs="Times New Roman"/>
          <w:sz w:val="24"/>
          <w:szCs w:val="24"/>
        </w:rPr>
        <w:t>wniosek jest kompletny, został podpisany przez uprawniony podmiot,</w:t>
      </w:r>
    </w:p>
    <w:p w:rsidR="00231959" w:rsidRPr="00231959" w:rsidRDefault="00231959" w:rsidP="00231959">
      <w:pPr>
        <w:pStyle w:val="Akapitzlist"/>
        <w:numPr>
          <w:ilvl w:val="0"/>
          <w:numId w:val="27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231959">
        <w:rPr>
          <w:rFonts w:ascii="Times New Roman" w:hAnsi="Times New Roman" w:cs="Times New Roman"/>
          <w:sz w:val="24"/>
          <w:szCs w:val="24"/>
        </w:rPr>
        <w:t>wnioskowany projekt jest zlokalizowany na obszarze powiatu mińskiego                   i dotyczy dróg publicznych będących w zarządzie Zarządu Powiatu Mińskiego,</w:t>
      </w:r>
    </w:p>
    <w:p w:rsidR="00231959" w:rsidRPr="00231959" w:rsidRDefault="00231959" w:rsidP="00231959">
      <w:pPr>
        <w:pStyle w:val="Akapitzlist"/>
        <w:numPr>
          <w:ilvl w:val="0"/>
          <w:numId w:val="27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231959">
        <w:rPr>
          <w:rFonts w:ascii="Times New Roman" w:hAnsi="Times New Roman" w:cs="Times New Roman"/>
          <w:sz w:val="24"/>
          <w:szCs w:val="24"/>
        </w:rPr>
        <w:t>projekt ma charakter inwestycyjny,</w:t>
      </w:r>
    </w:p>
    <w:p w:rsidR="00231959" w:rsidRPr="00231959" w:rsidRDefault="00231959" w:rsidP="00231959">
      <w:pPr>
        <w:pStyle w:val="Akapitzlist"/>
        <w:numPr>
          <w:ilvl w:val="0"/>
          <w:numId w:val="27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231959">
        <w:rPr>
          <w:rFonts w:ascii="Times New Roman" w:hAnsi="Times New Roman" w:cs="Times New Roman"/>
          <w:sz w:val="24"/>
          <w:szCs w:val="24"/>
        </w:rPr>
        <w:t>udział %  pomocy/dofinansowania ze strony wnioskodawcy w całkowitej wartości wnioskowanego projektu jest zgodny z wymagan</w:t>
      </w:r>
      <w:r>
        <w:rPr>
          <w:rFonts w:ascii="Times New Roman" w:hAnsi="Times New Roman" w:cs="Times New Roman"/>
          <w:sz w:val="24"/>
          <w:szCs w:val="24"/>
        </w:rPr>
        <w:t xml:space="preserve">iami określonymi              w </w:t>
      </w:r>
      <w:r w:rsidRPr="00231959">
        <w:rPr>
          <w:rFonts w:ascii="Times New Roman" w:hAnsi="Times New Roman" w:cs="Times New Roman"/>
          <w:sz w:val="24"/>
          <w:szCs w:val="24"/>
        </w:rPr>
        <w:t>niniejszych zasadach.</w:t>
      </w:r>
    </w:p>
    <w:p w:rsidR="00A34ED5" w:rsidRPr="00A34ED5" w:rsidRDefault="00A34ED5" w:rsidP="00231959">
      <w:pPr>
        <w:spacing w:after="0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B9E" w:rsidRDefault="00577B9E" w:rsidP="00314B9A">
      <w:pPr>
        <w:pStyle w:val="Akapitzlist"/>
        <w:numPr>
          <w:ilvl w:val="1"/>
          <w:numId w:val="3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7B9E">
        <w:rPr>
          <w:rFonts w:ascii="Times New Roman" w:hAnsi="Times New Roman" w:cs="Times New Roman"/>
          <w:sz w:val="24"/>
          <w:szCs w:val="24"/>
        </w:rPr>
        <w:t>W przypadku stwierdzenia braków lub nieprawidłowości we wniosku, wnioskodawca będzie wezwany do usunięcia stwierdzonych uchybień w terminie 7 dni od daty otrzymania zawiadomienia.</w:t>
      </w:r>
    </w:p>
    <w:p w:rsidR="00577B9E" w:rsidRPr="00577B9E" w:rsidRDefault="00577B9E" w:rsidP="00577B9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7B9E" w:rsidRDefault="00314B9A" w:rsidP="00314B9A">
      <w:pPr>
        <w:pStyle w:val="Akapitzlist"/>
        <w:numPr>
          <w:ilvl w:val="1"/>
          <w:numId w:val="3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B9E" w:rsidRPr="00577B9E">
        <w:rPr>
          <w:rFonts w:ascii="Times New Roman" w:hAnsi="Times New Roman" w:cs="Times New Roman"/>
          <w:sz w:val="24"/>
          <w:szCs w:val="24"/>
        </w:rPr>
        <w:t>Wnioski, które nie spe</w:t>
      </w:r>
      <w:r w:rsidR="008360CB">
        <w:rPr>
          <w:rFonts w:ascii="Times New Roman" w:hAnsi="Times New Roman" w:cs="Times New Roman"/>
          <w:sz w:val="24"/>
          <w:szCs w:val="24"/>
        </w:rPr>
        <w:t>łniają wymogów określonych w pkt</w:t>
      </w:r>
      <w:r w:rsidR="00577B9E" w:rsidRPr="00577B9E">
        <w:rPr>
          <w:rFonts w:ascii="Times New Roman" w:hAnsi="Times New Roman" w:cs="Times New Roman"/>
          <w:sz w:val="24"/>
          <w:szCs w:val="24"/>
        </w:rPr>
        <w:t>. 1</w:t>
      </w:r>
      <w:r w:rsidR="008360CB">
        <w:rPr>
          <w:rFonts w:ascii="Times New Roman" w:hAnsi="Times New Roman" w:cs="Times New Roman"/>
          <w:sz w:val="24"/>
          <w:szCs w:val="24"/>
        </w:rPr>
        <w:t>.1.</w:t>
      </w:r>
      <w:r w:rsidR="00577B9E" w:rsidRPr="00577B9E">
        <w:rPr>
          <w:rFonts w:ascii="Times New Roman" w:hAnsi="Times New Roman" w:cs="Times New Roman"/>
          <w:sz w:val="24"/>
          <w:szCs w:val="24"/>
        </w:rPr>
        <w:t xml:space="preserve"> lub nie z</w:t>
      </w:r>
      <w:r w:rsidR="008360CB">
        <w:rPr>
          <w:rFonts w:ascii="Times New Roman" w:hAnsi="Times New Roman" w:cs="Times New Roman"/>
          <w:sz w:val="24"/>
          <w:szCs w:val="24"/>
        </w:rPr>
        <w:t>ostaną uzupełnione zgodnie z pkt</w:t>
      </w:r>
      <w:r>
        <w:rPr>
          <w:rFonts w:ascii="Times New Roman" w:hAnsi="Times New Roman" w:cs="Times New Roman"/>
          <w:sz w:val="24"/>
          <w:szCs w:val="24"/>
        </w:rPr>
        <w:t>. 1.2</w:t>
      </w:r>
      <w:r w:rsidR="008360CB">
        <w:rPr>
          <w:rFonts w:ascii="Times New Roman" w:hAnsi="Times New Roman" w:cs="Times New Roman"/>
          <w:sz w:val="24"/>
          <w:szCs w:val="24"/>
        </w:rPr>
        <w:t>.</w:t>
      </w:r>
      <w:r w:rsidR="00577B9E" w:rsidRPr="00577B9E">
        <w:rPr>
          <w:rFonts w:ascii="Times New Roman" w:hAnsi="Times New Roman" w:cs="Times New Roman"/>
          <w:sz w:val="24"/>
          <w:szCs w:val="24"/>
        </w:rPr>
        <w:t xml:space="preserve"> nie będą rozpatrywane.</w:t>
      </w:r>
    </w:p>
    <w:p w:rsidR="00577B9E" w:rsidRDefault="00577B9E" w:rsidP="00577B9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7B9E" w:rsidRPr="00314B9A" w:rsidRDefault="00577B9E" w:rsidP="00314B9A">
      <w:pPr>
        <w:pStyle w:val="Akapitzlist"/>
        <w:numPr>
          <w:ilvl w:val="1"/>
          <w:numId w:val="3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4B9A">
        <w:rPr>
          <w:rFonts w:ascii="Times New Roman" w:hAnsi="Times New Roman" w:cs="Times New Roman"/>
          <w:sz w:val="24"/>
          <w:szCs w:val="24"/>
        </w:rPr>
        <w:lastRenderedPageBreak/>
        <w:t xml:space="preserve">Wszystkie składane wnioski podlegają rejestracji w Wydziale Inwestycji Starostwa Powiatowego. Wnioski umieszczane są w wykazie zawierającym podstawowe dane identyfikacyjne wnioskodawcy i projektu. </w:t>
      </w:r>
    </w:p>
    <w:p w:rsidR="00577B9E" w:rsidRPr="00577B9E" w:rsidRDefault="00577B9E" w:rsidP="00577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B9E" w:rsidRPr="00314B9A" w:rsidRDefault="00314B9A" w:rsidP="00314B9A">
      <w:pPr>
        <w:pStyle w:val="Akapitzlist"/>
        <w:numPr>
          <w:ilvl w:val="1"/>
          <w:numId w:val="3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B9E" w:rsidRPr="00314B9A">
        <w:rPr>
          <w:rFonts w:ascii="Times New Roman" w:hAnsi="Times New Roman" w:cs="Times New Roman"/>
          <w:sz w:val="24"/>
          <w:szCs w:val="24"/>
        </w:rPr>
        <w:t>Oceny formalnej wniosku dokonuje Wydział Inwestycji.</w:t>
      </w:r>
    </w:p>
    <w:p w:rsidR="00314B9A" w:rsidRDefault="00314B9A" w:rsidP="00314B9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7B9E" w:rsidRPr="00577B9E" w:rsidRDefault="00577B9E" w:rsidP="00314B9A">
      <w:pPr>
        <w:pStyle w:val="Akapitzlist"/>
        <w:numPr>
          <w:ilvl w:val="1"/>
          <w:numId w:val="3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7B9E">
        <w:rPr>
          <w:rFonts w:ascii="Times New Roman" w:hAnsi="Times New Roman" w:cs="Times New Roman"/>
          <w:sz w:val="24"/>
          <w:szCs w:val="24"/>
        </w:rPr>
        <w:t>Po dokonaniu oceny formalnej sporządzany jest wykaz wniosków dopuszczonych do oceny merytorycznej.</w:t>
      </w:r>
    </w:p>
    <w:p w:rsidR="00A34ED5" w:rsidRPr="00A34ED5" w:rsidRDefault="00A34ED5" w:rsidP="00577B9E">
      <w:pPr>
        <w:spacing w:after="0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ED5" w:rsidRPr="00A34ED5" w:rsidRDefault="00A34ED5" w:rsidP="00A34ED5">
      <w:pPr>
        <w:spacing w:after="0"/>
        <w:ind w:left="540" w:hanging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ED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A34ED5">
        <w:rPr>
          <w:rFonts w:ascii="Times New Roman" w:eastAsia="Times New Roman" w:hAnsi="Times New Roman" w:cs="Times New Roman"/>
          <w:b/>
          <w:sz w:val="24"/>
          <w:szCs w:val="24"/>
        </w:rPr>
        <w:tab/>
        <w:t>Tryb oceny  merytorycznej</w:t>
      </w:r>
      <w:r w:rsidRPr="00A34ED5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A34ED5" w:rsidRPr="00A34ED5" w:rsidRDefault="00A34ED5" w:rsidP="00A34ED5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ED5">
        <w:rPr>
          <w:rFonts w:ascii="Times New Roman" w:eastAsia="Times New Roman" w:hAnsi="Times New Roman" w:cs="Times New Roman"/>
          <w:sz w:val="24"/>
          <w:szCs w:val="24"/>
        </w:rPr>
        <w:t>2.1. Merytorycznej oceny wniosków dokonuje Zarząd Powiatu po zasięgnięciu opinii Dyr</w:t>
      </w:r>
      <w:r w:rsidR="00314B9A">
        <w:rPr>
          <w:rFonts w:ascii="Times New Roman" w:eastAsia="Times New Roman" w:hAnsi="Times New Roman" w:cs="Times New Roman"/>
          <w:sz w:val="24"/>
          <w:szCs w:val="24"/>
        </w:rPr>
        <w:t>ektora Zarządu Dróg Powiatowych.</w:t>
      </w:r>
    </w:p>
    <w:p w:rsidR="00A34ED5" w:rsidRPr="00A34ED5" w:rsidRDefault="00A34ED5" w:rsidP="00A34E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ED5" w:rsidRPr="00A34ED5" w:rsidRDefault="00A34ED5" w:rsidP="00314B9A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ED5">
        <w:rPr>
          <w:rFonts w:ascii="Times New Roman" w:eastAsia="Times New Roman" w:hAnsi="Times New Roman" w:cs="Times New Roman"/>
          <w:sz w:val="24"/>
          <w:szCs w:val="24"/>
        </w:rPr>
        <w:t>Przy merytorycznej ocenie Zarząd Powiatu będ</w:t>
      </w:r>
      <w:r w:rsidR="005A4CBE">
        <w:rPr>
          <w:rFonts w:ascii="Times New Roman" w:eastAsia="Times New Roman" w:hAnsi="Times New Roman" w:cs="Times New Roman"/>
          <w:sz w:val="24"/>
          <w:szCs w:val="24"/>
        </w:rPr>
        <w:t xml:space="preserve">zie kierował się następującymi </w:t>
      </w:r>
      <w:r w:rsidRPr="00A34ED5">
        <w:rPr>
          <w:rFonts w:ascii="Times New Roman" w:eastAsia="Times New Roman" w:hAnsi="Times New Roman" w:cs="Times New Roman"/>
          <w:sz w:val="24"/>
          <w:szCs w:val="24"/>
        </w:rPr>
        <w:t>kryteriami:</w:t>
      </w:r>
    </w:p>
    <w:p w:rsidR="00A34ED5" w:rsidRPr="00A34ED5" w:rsidRDefault="00A34ED5" w:rsidP="00A34ED5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ED5">
        <w:rPr>
          <w:rFonts w:ascii="Times New Roman" w:eastAsia="Times New Roman" w:hAnsi="Times New Roman" w:cs="Times New Roman"/>
          <w:sz w:val="24"/>
          <w:szCs w:val="24"/>
        </w:rPr>
        <w:t>stan techniczny</w:t>
      </w:r>
    </w:p>
    <w:p w:rsidR="00A34ED5" w:rsidRPr="00A34ED5" w:rsidRDefault="00A34ED5" w:rsidP="00A34ED5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ED5">
        <w:rPr>
          <w:rFonts w:ascii="Times New Roman" w:eastAsia="Times New Roman" w:hAnsi="Times New Roman" w:cs="Times New Roman"/>
          <w:sz w:val="24"/>
          <w:szCs w:val="24"/>
        </w:rPr>
        <w:t>klasa drogi</w:t>
      </w:r>
    </w:p>
    <w:p w:rsidR="00A34ED5" w:rsidRPr="00A34ED5" w:rsidRDefault="00A34ED5" w:rsidP="00A34ED5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ED5">
        <w:rPr>
          <w:rFonts w:ascii="Times New Roman" w:eastAsia="Times New Roman" w:hAnsi="Times New Roman" w:cs="Times New Roman"/>
          <w:sz w:val="24"/>
          <w:szCs w:val="24"/>
        </w:rPr>
        <w:t>natężenie ruchu</w:t>
      </w:r>
      <w:r w:rsidR="00314B9A">
        <w:rPr>
          <w:rFonts w:ascii="Times New Roman" w:eastAsia="Times New Roman" w:hAnsi="Times New Roman" w:cs="Times New Roman"/>
          <w:sz w:val="24"/>
          <w:szCs w:val="24"/>
        </w:rPr>
        <w:t xml:space="preserve"> na drodze</w:t>
      </w:r>
    </w:p>
    <w:p w:rsidR="00A34ED5" w:rsidRPr="00A34ED5" w:rsidRDefault="00A34ED5" w:rsidP="00A34ED5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34ED5" w:rsidRPr="00A34ED5" w:rsidRDefault="00A34ED5" w:rsidP="00314B9A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ED5">
        <w:rPr>
          <w:rFonts w:ascii="Times New Roman" w:eastAsia="Times New Roman" w:hAnsi="Times New Roman" w:cs="Times New Roman"/>
          <w:sz w:val="24"/>
          <w:szCs w:val="24"/>
        </w:rPr>
        <w:t xml:space="preserve">Lista przedsięwzięć kwalifikujących się do wspólnej realizacji zostanie umieszczona w projekcie </w:t>
      </w:r>
      <w:r w:rsidR="00314B9A">
        <w:rPr>
          <w:rFonts w:ascii="Times New Roman" w:eastAsia="Times New Roman" w:hAnsi="Times New Roman" w:cs="Times New Roman"/>
          <w:sz w:val="24"/>
          <w:szCs w:val="24"/>
        </w:rPr>
        <w:t>uchwały budżetowej</w:t>
      </w:r>
      <w:r w:rsidRPr="00A34ED5">
        <w:rPr>
          <w:rFonts w:ascii="Times New Roman" w:eastAsia="Times New Roman" w:hAnsi="Times New Roman" w:cs="Times New Roman"/>
          <w:sz w:val="24"/>
          <w:szCs w:val="24"/>
        </w:rPr>
        <w:t xml:space="preserve"> na dany rok i zostanie prze</w:t>
      </w:r>
      <w:r w:rsidR="00314B9A">
        <w:rPr>
          <w:rFonts w:ascii="Times New Roman" w:eastAsia="Times New Roman" w:hAnsi="Times New Roman" w:cs="Times New Roman"/>
          <w:sz w:val="24"/>
          <w:szCs w:val="24"/>
        </w:rPr>
        <w:t>dstawiona do zatwierdzenia Radzie</w:t>
      </w:r>
      <w:r w:rsidRPr="00A34ED5">
        <w:rPr>
          <w:rFonts w:ascii="Times New Roman" w:eastAsia="Times New Roman" w:hAnsi="Times New Roman" w:cs="Times New Roman"/>
          <w:sz w:val="24"/>
          <w:szCs w:val="24"/>
        </w:rPr>
        <w:t xml:space="preserve"> Powiatu. </w:t>
      </w:r>
    </w:p>
    <w:p w:rsidR="00314B9A" w:rsidRDefault="00314B9A" w:rsidP="00314B9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14B9A" w:rsidRPr="00314B9A" w:rsidRDefault="00314B9A" w:rsidP="00314B9A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B9A">
        <w:rPr>
          <w:rFonts w:ascii="Times New Roman" w:hAnsi="Times New Roman" w:cs="Times New Roman"/>
          <w:b/>
          <w:sz w:val="24"/>
          <w:szCs w:val="24"/>
        </w:rPr>
        <w:t>Czynności poprzedzające zawarcie umowy na realizację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B9A">
        <w:rPr>
          <w:rFonts w:ascii="Times New Roman" w:hAnsi="Times New Roman" w:cs="Times New Roman"/>
          <w:b/>
          <w:sz w:val="24"/>
          <w:szCs w:val="24"/>
        </w:rPr>
        <w:t>projektu</w:t>
      </w:r>
    </w:p>
    <w:p w:rsidR="00314B9A" w:rsidRPr="00314B9A" w:rsidRDefault="00314B9A" w:rsidP="00314B9A">
      <w:pPr>
        <w:pStyle w:val="Akapitzlist"/>
        <w:spacing w:after="0"/>
        <w:ind w:left="540"/>
        <w:rPr>
          <w:rFonts w:ascii="Times New Roman" w:hAnsi="Times New Roman" w:cs="Times New Roman"/>
          <w:b/>
          <w:i/>
          <w:sz w:val="24"/>
          <w:szCs w:val="24"/>
        </w:rPr>
      </w:pPr>
    </w:p>
    <w:p w:rsidR="00314B9A" w:rsidRPr="00314B9A" w:rsidRDefault="005A4CBE" w:rsidP="00314B9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314B9A" w:rsidRPr="00314B9A">
        <w:rPr>
          <w:rFonts w:ascii="Times New Roman" w:hAnsi="Times New Roman" w:cs="Times New Roman"/>
          <w:sz w:val="24"/>
          <w:szCs w:val="24"/>
        </w:rPr>
        <w:t>Najpóźniej w terminie do końca lutego danego roku budżetowego, wnioskodawcy przedkładają Zarządowi Powiatu wymagane uchwały o zapewnieniu środków finansowych stanowiących pomoc finansową. Nie podjęcie uchwały w powyższym terminie spowoduje wykreślenie zadania z listy</w:t>
      </w:r>
      <w:r w:rsidR="00314B9A" w:rsidRPr="00314B9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34ED5" w:rsidRPr="00A34ED5" w:rsidRDefault="00A34ED5" w:rsidP="00A34E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14B9A" w:rsidRPr="00314B9A" w:rsidRDefault="00314B9A" w:rsidP="00314B9A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B9A">
        <w:rPr>
          <w:rFonts w:ascii="Times New Roman" w:hAnsi="Times New Roman" w:cs="Times New Roman"/>
          <w:b/>
          <w:sz w:val="24"/>
          <w:szCs w:val="24"/>
        </w:rPr>
        <w:t>Zawarcie umowy na realizację projektu</w:t>
      </w:r>
    </w:p>
    <w:p w:rsidR="00314B9A" w:rsidRDefault="00314B9A" w:rsidP="00314B9A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14B9A" w:rsidRPr="00314B9A" w:rsidRDefault="005A4CBE" w:rsidP="00314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314B9A" w:rsidRPr="00314B9A">
        <w:rPr>
          <w:rFonts w:ascii="Times New Roman" w:hAnsi="Times New Roman" w:cs="Times New Roman"/>
          <w:sz w:val="24"/>
          <w:szCs w:val="24"/>
        </w:rPr>
        <w:t xml:space="preserve">Umowy na realizację wybranych projektów </w:t>
      </w:r>
      <w:r>
        <w:rPr>
          <w:rFonts w:ascii="Times New Roman" w:hAnsi="Times New Roman" w:cs="Times New Roman"/>
          <w:sz w:val="24"/>
          <w:szCs w:val="24"/>
        </w:rPr>
        <w:t xml:space="preserve">inwestycyjnych zawierane będą po </w:t>
      </w:r>
      <w:r w:rsidR="00314B9A" w:rsidRPr="00314B9A">
        <w:rPr>
          <w:rFonts w:ascii="Times New Roman" w:hAnsi="Times New Roman" w:cs="Times New Roman"/>
          <w:sz w:val="24"/>
          <w:szCs w:val="24"/>
        </w:rPr>
        <w:t>podjęciu przez Radę Powiatu uchwały budżetowej na dany rok budżetowy</w:t>
      </w:r>
      <w:r>
        <w:rPr>
          <w:rFonts w:ascii="Times New Roman" w:hAnsi="Times New Roman" w:cs="Times New Roman"/>
          <w:sz w:val="24"/>
          <w:szCs w:val="24"/>
        </w:rPr>
        <w:t xml:space="preserve"> po spełnieniu </w:t>
      </w:r>
      <w:r w:rsidR="00314B9A" w:rsidRPr="00314B9A">
        <w:rPr>
          <w:rFonts w:ascii="Times New Roman" w:hAnsi="Times New Roman" w:cs="Times New Roman"/>
          <w:sz w:val="24"/>
          <w:szCs w:val="24"/>
        </w:rPr>
        <w:t>przez Wnioskodawców warunków określonych w niniejszych zasadach.</w:t>
      </w:r>
    </w:p>
    <w:p w:rsidR="00314B9A" w:rsidRDefault="00314B9A" w:rsidP="00314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B9A" w:rsidRPr="00314B9A" w:rsidRDefault="005A4CBE" w:rsidP="00314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314B9A" w:rsidRPr="00314B9A">
        <w:rPr>
          <w:rFonts w:ascii="Times New Roman" w:hAnsi="Times New Roman" w:cs="Times New Roman"/>
          <w:sz w:val="24"/>
          <w:szCs w:val="24"/>
        </w:rPr>
        <w:t xml:space="preserve">Okres realizacji umów, o których mowa w </w:t>
      </w:r>
      <w:r>
        <w:rPr>
          <w:rFonts w:ascii="Times New Roman" w:hAnsi="Times New Roman" w:cs="Times New Roman"/>
          <w:sz w:val="24"/>
          <w:szCs w:val="24"/>
        </w:rPr>
        <w:t>pkt</w:t>
      </w:r>
      <w:r w:rsidR="00314B9A" w:rsidRPr="00314B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314B9A" w:rsidRPr="00314B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4B9A" w:rsidRPr="00314B9A">
        <w:rPr>
          <w:rFonts w:ascii="Times New Roman" w:hAnsi="Times New Roman" w:cs="Times New Roman"/>
          <w:sz w:val="24"/>
          <w:szCs w:val="24"/>
        </w:rPr>
        <w:t xml:space="preserve"> nie powinien przekraczać roku budżetowego.</w:t>
      </w:r>
    </w:p>
    <w:p w:rsidR="00D1157E" w:rsidRPr="00D1157E" w:rsidRDefault="00D1157E" w:rsidP="00A34E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57E" w:rsidRPr="00D1157E" w:rsidRDefault="00D1157E" w:rsidP="00D1157E">
      <w:pPr>
        <w:tabs>
          <w:tab w:val="left" w:pos="6285"/>
        </w:tabs>
        <w:rPr>
          <w:rFonts w:ascii="Times New Roman" w:hAnsi="Times New Roman" w:cs="Times New Roman"/>
          <w:sz w:val="20"/>
          <w:szCs w:val="20"/>
        </w:rPr>
      </w:pPr>
    </w:p>
    <w:sectPr w:rsidR="00D1157E" w:rsidRPr="00D1157E" w:rsidSect="005A202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E1A"/>
    <w:multiLevelType w:val="hybridMultilevel"/>
    <w:tmpl w:val="D0B43536"/>
    <w:lvl w:ilvl="0" w:tplc="9D30C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D1CD3"/>
    <w:multiLevelType w:val="hybridMultilevel"/>
    <w:tmpl w:val="019AE9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CB3CDC"/>
    <w:multiLevelType w:val="multilevel"/>
    <w:tmpl w:val="1C869CC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3D7062C"/>
    <w:multiLevelType w:val="hybridMultilevel"/>
    <w:tmpl w:val="ACA4B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27EC1"/>
    <w:multiLevelType w:val="hybridMultilevel"/>
    <w:tmpl w:val="33964D0E"/>
    <w:lvl w:ilvl="0" w:tplc="F75082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C0765"/>
    <w:multiLevelType w:val="hybridMultilevel"/>
    <w:tmpl w:val="9C305C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04039"/>
    <w:multiLevelType w:val="multilevel"/>
    <w:tmpl w:val="64C68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CC859C7"/>
    <w:multiLevelType w:val="multilevel"/>
    <w:tmpl w:val="D93463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</w:rPr>
    </w:lvl>
  </w:abstractNum>
  <w:abstractNum w:abstractNumId="8">
    <w:nsid w:val="25A55539"/>
    <w:multiLevelType w:val="hybridMultilevel"/>
    <w:tmpl w:val="3934D612"/>
    <w:lvl w:ilvl="0" w:tplc="0A84D42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717307"/>
    <w:multiLevelType w:val="hybridMultilevel"/>
    <w:tmpl w:val="ED16E44A"/>
    <w:lvl w:ilvl="0" w:tplc="055873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EE7698"/>
    <w:multiLevelType w:val="hybridMultilevel"/>
    <w:tmpl w:val="ACA4B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F57D5"/>
    <w:multiLevelType w:val="hybridMultilevel"/>
    <w:tmpl w:val="3EA21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83A52"/>
    <w:multiLevelType w:val="hybridMultilevel"/>
    <w:tmpl w:val="36ACBCC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5EB2935"/>
    <w:multiLevelType w:val="multilevel"/>
    <w:tmpl w:val="383016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364C49BD"/>
    <w:multiLevelType w:val="hybridMultilevel"/>
    <w:tmpl w:val="EBC6B562"/>
    <w:lvl w:ilvl="0" w:tplc="2548A29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3A5044C2"/>
    <w:multiLevelType w:val="hybridMultilevel"/>
    <w:tmpl w:val="D0F62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6221B"/>
    <w:multiLevelType w:val="hybridMultilevel"/>
    <w:tmpl w:val="9182C496"/>
    <w:lvl w:ilvl="0" w:tplc="FBD478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2835B4"/>
    <w:multiLevelType w:val="multilevel"/>
    <w:tmpl w:val="EA1011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E4342B2"/>
    <w:multiLevelType w:val="singleLevel"/>
    <w:tmpl w:val="D8386268"/>
    <w:lvl w:ilvl="0">
      <w:start w:val="3"/>
      <w:numFmt w:val="decimal"/>
      <w:lvlText w:val="%1)"/>
      <w:lvlJc w:val="left"/>
      <w:pPr>
        <w:tabs>
          <w:tab w:val="num" w:pos="899"/>
        </w:tabs>
        <w:ind w:left="899" w:hanging="360"/>
      </w:pPr>
    </w:lvl>
  </w:abstractNum>
  <w:abstractNum w:abstractNumId="19">
    <w:nsid w:val="3F542C77"/>
    <w:multiLevelType w:val="hybridMultilevel"/>
    <w:tmpl w:val="E7EABBB8"/>
    <w:lvl w:ilvl="0" w:tplc="78DAB37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>
    <w:nsid w:val="439917A1"/>
    <w:multiLevelType w:val="multilevel"/>
    <w:tmpl w:val="7C10D20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>
    <w:nsid w:val="45755C38"/>
    <w:multiLevelType w:val="multilevel"/>
    <w:tmpl w:val="1A14FB3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4BFF32CB"/>
    <w:multiLevelType w:val="multilevel"/>
    <w:tmpl w:val="D93463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</w:rPr>
    </w:lvl>
  </w:abstractNum>
  <w:abstractNum w:abstractNumId="23">
    <w:nsid w:val="4D42182F"/>
    <w:multiLevelType w:val="hybridMultilevel"/>
    <w:tmpl w:val="273C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4A6FC4"/>
    <w:multiLevelType w:val="multilevel"/>
    <w:tmpl w:val="1D5219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1DA4459"/>
    <w:multiLevelType w:val="multilevel"/>
    <w:tmpl w:val="72349CA2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6">
    <w:nsid w:val="67EC1115"/>
    <w:multiLevelType w:val="hybridMultilevel"/>
    <w:tmpl w:val="6CBA78C4"/>
    <w:lvl w:ilvl="0" w:tplc="1D28D5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134DED"/>
    <w:multiLevelType w:val="hybridMultilevel"/>
    <w:tmpl w:val="919230A8"/>
    <w:lvl w:ilvl="0" w:tplc="0F069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9D28C8"/>
    <w:multiLevelType w:val="multilevel"/>
    <w:tmpl w:val="93A6E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2445CC7"/>
    <w:multiLevelType w:val="hybridMultilevel"/>
    <w:tmpl w:val="EF621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04BC0"/>
    <w:multiLevelType w:val="hybridMultilevel"/>
    <w:tmpl w:val="954883F0"/>
    <w:lvl w:ilvl="0" w:tplc="6B564A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6"/>
  </w:num>
  <w:num w:numId="5">
    <w:abstractNumId w:val="0"/>
  </w:num>
  <w:num w:numId="6">
    <w:abstractNumId w:val="9"/>
  </w:num>
  <w:num w:numId="7">
    <w:abstractNumId w:val="16"/>
  </w:num>
  <w:num w:numId="8">
    <w:abstractNumId w:val="11"/>
  </w:num>
  <w:num w:numId="9">
    <w:abstractNumId w:val="27"/>
  </w:num>
  <w:num w:numId="10">
    <w:abstractNumId w:val="30"/>
  </w:num>
  <w:num w:numId="11">
    <w:abstractNumId w:val="20"/>
  </w:num>
  <w:num w:numId="12">
    <w:abstractNumId w:val="25"/>
  </w:num>
  <w:num w:numId="13">
    <w:abstractNumId w:val="14"/>
  </w:num>
  <w:num w:numId="14">
    <w:abstractNumId w:val="19"/>
  </w:num>
  <w:num w:numId="15">
    <w:abstractNumId w:val="23"/>
  </w:num>
  <w:num w:numId="16">
    <w:abstractNumId w:val="13"/>
  </w:num>
  <w:num w:numId="17">
    <w:abstractNumId w:val="22"/>
  </w:num>
  <w:num w:numId="18">
    <w:abstractNumId w:val="8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3"/>
    </w:lvlOverride>
  </w:num>
  <w:num w:numId="22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9"/>
  </w:num>
  <w:num w:numId="25">
    <w:abstractNumId w:val="15"/>
  </w:num>
  <w:num w:numId="26">
    <w:abstractNumId w:val="7"/>
  </w:num>
  <w:num w:numId="27">
    <w:abstractNumId w:val="12"/>
  </w:num>
  <w:num w:numId="28">
    <w:abstractNumId w:val="10"/>
  </w:num>
  <w:num w:numId="29">
    <w:abstractNumId w:val="24"/>
  </w:num>
  <w:num w:numId="30">
    <w:abstractNumId w:val="17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849CC"/>
    <w:rsid w:val="0004001B"/>
    <w:rsid w:val="00041FCD"/>
    <w:rsid w:val="00052200"/>
    <w:rsid w:val="000616D4"/>
    <w:rsid w:val="00072764"/>
    <w:rsid w:val="001058AC"/>
    <w:rsid w:val="001343E0"/>
    <w:rsid w:val="00150016"/>
    <w:rsid w:val="00153801"/>
    <w:rsid w:val="001849BD"/>
    <w:rsid w:val="001F2480"/>
    <w:rsid w:val="00202B63"/>
    <w:rsid w:val="002072CB"/>
    <w:rsid w:val="0021034E"/>
    <w:rsid w:val="00231959"/>
    <w:rsid w:val="002501AD"/>
    <w:rsid w:val="002676DF"/>
    <w:rsid w:val="00314B9A"/>
    <w:rsid w:val="003700BF"/>
    <w:rsid w:val="003A028E"/>
    <w:rsid w:val="003A2B9D"/>
    <w:rsid w:val="003E767E"/>
    <w:rsid w:val="004C5A8B"/>
    <w:rsid w:val="00561BEA"/>
    <w:rsid w:val="00577B9E"/>
    <w:rsid w:val="005849CC"/>
    <w:rsid w:val="00586E96"/>
    <w:rsid w:val="00596C87"/>
    <w:rsid w:val="005A2024"/>
    <w:rsid w:val="005A4CBE"/>
    <w:rsid w:val="005C1843"/>
    <w:rsid w:val="005D2F66"/>
    <w:rsid w:val="005E43A6"/>
    <w:rsid w:val="00643623"/>
    <w:rsid w:val="006F4383"/>
    <w:rsid w:val="006F7BC9"/>
    <w:rsid w:val="007106AD"/>
    <w:rsid w:val="00773905"/>
    <w:rsid w:val="007A5E8F"/>
    <w:rsid w:val="007E2EA1"/>
    <w:rsid w:val="00803705"/>
    <w:rsid w:val="0080665F"/>
    <w:rsid w:val="008360CB"/>
    <w:rsid w:val="00841CBB"/>
    <w:rsid w:val="008E3AC9"/>
    <w:rsid w:val="009078B2"/>
    <w:rsid w:val="0094691F"/>
    <w:rsid w:val="00955DF9"/>
    <w:rsid w:val="0097544F"/>
    <w:rsid w:val="009816B4"/>
    <w:rsid w:val="00983434"/>
    <w:rsid w:val="009F090B"/>
    <w:rsid w:val="00A34ED5"/>
    <w:rsid w:val="00B058D6"/>
    <w:rsid w:val="00C34A72"/>
    <w:rsid w:val="00C3799A"/>
    <w:rsid w:val="00D1157E"/>
    <w:rsid w:val="00D221A6"/>
    <w:rsid w:val="00D43B70"/>
    <w:rsid w:val="00D57F2D"/>
    <w:rsid w:val="00D70997"/>
    <w:rsid w:val="00E33C36"/>
    <w:rsid w:val="00E56BFD"/>
    <w:rsid w:val="00EB2BEB"/>
    <w:rsid w:val="00EC4DB5"/>
    <w:rsid w:val="00F15C40"/>
    <w:rsid w:val="00FC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997"/>
    <w:pPr>
      <w:ind w:left="720"/>
      <w:contextualSpacing/>
    </w:pPr>
  </w:style>
  <w:style w:type="table" w:styleId="Tabela-Siatka">
    <w:name w:val="Table Grid"/>
    <w:basedOn w:val="Standardowy"/>
    <w:uiPriority w:val="59"/>
    <w:rsid w:val="003A2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48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96C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96C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0124-DE88-48F7-9A42-76574A4D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1518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kamilo</dc:creator>
  <cp:keywords/>
  <dc:description/>
  <cp:lastModifiedBy>kamilo</cp:lastModifiedBy>
  <cp:revision>15</cp:revision>
  <cp:lastPrinted>2015-04-15T07:28:00Z</cp:lastPrinted>
  <dcterms:created xsi:type="dcterms:W3CDTF">2015-06-11T10:53:00Z</dcterms:created>
  <dcterms:modified xsi:type="dcterms:W3CDTF">2015-06-15T10:00:00Z</dcterms:modified>
</cp:coreProperties>
</file>