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4E" w:rsidRDefault="009E014E" w:rsidP="00EB1911">
      <w:pPr>
        <w:pStyle w:val="Tytu"/>
        <w:ind w:left="5664" w:firstLine="708"/>
        <w:jc w:val="left"/>
        <w:rPr>
          <w:sz w:val="24"/>
          <w:szCs w:val="24"/>
        </w:rPr>
      </w:pPr>
    </w:p>
    <w:p w:rsidR="0055393B" w:rsidRPr="0073773E" w:rsidRDefault="00EB1911" w:rsidP="00EB1911">
      <w:pPr>
        <w:pStyle w:val="Tytu"/>
        <w:ind w:left="5664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5393B" w:rsidRPr="0073773E">
        <w:rPr>
          <w:sz w:val="24"/>
          <w:szCs w:val="24"/>
        </w:rPr>
        <w:t xml:space="preserve">Plan pracy </w:t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b w:val="0"/>
          <w:sz w:val="24"/>
          <w:szCs w:val="24"/>
        </w:rPr>
        <w:t xml:space="preserve">Załącznik nr 1 do uchwały </w:t>
      </w:r>
    </w:p>
    <w:p w:rsidR="000E7EC3" w:rsidRDefault="0055393B" w:rsidP="000E7EC3">
      <w:pPr>
        <w:pStyle w:val="Tytu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EB1911">
        <w:rPr>
          <w:sz w:val="24"/>
          <w:szCs w:val="24"/>
        </w:rPr>
        <w:tab/>
        <w:t xml:space="preserve">       </w:t>
      </w:r>
      <w:r w:rsidRPr="0073773E">
        <w:rPr>
          <w:sz w:val="24"/>
          <w:szCs w:val="24"/>
        </w:rPr>
        <w:t>Komisji Budżetu</w:t>
      </w:r>
      <w:r>
        <w:rPr>
          <w:sz w:val="24"/>
          <w:szCs w:val="24"/>
        </w:rPr>
        <w:t xml:space="preserve"> </w:t>
      </w:r>
      <w:r w:rsidRPr="0073773E">
        <w:rPr>
          <w:sz w:val="24"/>
          <w:szCs w:val="24"/>
        </w:rPr>
        <w:t xml:space="preserve">     </w:t>
      </w:r>
      <w:r w:rsidRPr="0073773E">
        <w:rPr>
          <w:sz w:val="24"/>
          <w:szCs w:val="24"/>
        </w:rPr>
        <w:tab/>
      </w:r>
      <w:r w:rsidRPr="0073773E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 xml:space="preserve">Nr </w:t>
      </w:r>
      <w:r w:rsidR="00E924FC">
        <w:rPr>
          <w:b w:val="0"/>
          <w:sz w:val="24"/>
          <w:szCs w:val="24"/>
        </w:rPr>
        <w:t>III/</w:t>
      </w:r>
      <w:r w:rsidR="00384790">
        <w:rPr>
          <w:b w:val="0"/>
          <w:sz w:val="24"/>
          <w:szCs w:val="24"/>
        </w:rPr>
        <w:t>32</w:t>
      </w:r>
      <w:r w:rsidR="00E924FC">
        <w:rPr>
          <w:b w:val="0"/>
          <w:sz w:val="24"/>
          <w:szCs w:val="24"/>
        </w:rPr>
        <w:t>/18</w:t>
      </w:r>
    </w:p>
    <w:p w:rsidR="0055393B" w:rsidRPr="0073773E" w:rsidRDefault="000E7EC3" w:rsidP="000E7EC3">
      <w:pPr>
        <w:pStyle w:val="Tytu"/>
        <w:tabs>
          <w:tab w:val="left" w:pos="6379"/>
          <w:tab w:val="left" w:pos="9498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>na 201</w:t>
      </w:r>
      <w:r w:rsidR="00E924FC">
        <w:rPr>
          <w:sz w:val="24"/>
          <w:szCs w:val="24"/>
        </w:rPr>
        <w:t>9</w:t>
      </w:r>
      <w:r w:rsidRPr="0073773E">
        <w:rPr>
          <w:sz w:val="24"/>
          <w:szCs w:val="24"/>
        </w:rPr>
        <w:t xml:space="preserve"> rok</w:t>
      </w:r>
      <w:r w:rsidRPr="007377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93B" w:rsidRPr="0073773E">
        <w:rPr>
          <w:b w:val="0"/>
          <w:sz w:val="24"/>
          <w:szCs w:val="24"/>
        </w:rPr>
        <w:t>Rady Powiatu Mińskiego</w:t>
      </w:r>
    </w:p>
    <w:p w:rsidR="0055393B" w:rsidRDefault="000E7EC3" w:rsidP="0055393B">
      <w:pPr>
        <w:pStyle w:val="Tytu"/>
        <w:ind w:left="4956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55393B" w:rsidRPr="0073773E">
        <w:rPr>
          <w:sz w:val="24"/>
          <w:szCs w:val="24"/>
        </w:rPr>
        <w:tab/>
      </w:r>
      <w:r w:rsidR="00E924FC">
        <w:rPr>
          <w:b w:val="0"/>
          <w:sz w:val="24"/>
          <w:szCs w:val="24"/>
        </w:rPr>
        <w:t>z dnia 18</w:t>
      </w:r>
      <w:r w:rsidR="0055393B">
        <w:rPr>
          <w:b w:val="0"/>
          <w:sz w:val="24"/>
          <w:szCs w:val="24"/>
        </w:rPr>
        <w:t xml:space="preserve"> grudnia</w:t>
      </w:r>
      <w:r w:rsidR="0055393B" w:rsidRPr="0073773E">
        <w:rPr>
          <w:b w:val="0"/>
          <w:sz w:val="24"/>
          <w:szCs w:val="24"/>
        </w:rPr>
        <w:t xml:space="preserve"> 201</w:t>
      </w:r>
      <w:r w:rsidR="00E924FC">
        <w:rPr>
          <w:b w:val="0"/>
          <w:sz w:val="24"/>
          <w:szCs w:val="24"/>
        </w:rPr>
        <w:t>8</w:t>
      </w:r>
      <w:r w:rsidR="0055393B" w:rsidRPr="0073773E">
        <w:rPr>
          <w:b w:val="0"/>
          <w:sz w:val="24"/>
          <w:szCs w:val="24"/>
        </w:rPr>
        <w:t xml:space="preserve"> r. </w:t>
      </w:r>
    </w:p>
    <w:p w:rsidR="00EB1911" w:rsidRPr="0073773E" w:rsidRDefault="00EB1911" w:rsidP="0055393B">
      <w:pPr>
        <w:pStyle w:val="Tytu"/>
        <w:ind w:left="4956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8080"/>
        <w:gridCol w:w="3260"/>
      </w:tblGrid>
      <w:tr w:rsidR="0055393B" w:rsidRPr="0073773E" w:rsidTr="00AF56EE">
        <w:trPr>
          <w:trHeight w:val="711"/>
        </w:trPr>
        <w:tc>
          <w:tcPr>
            <w:tcW w:w="1063" w:type="dxa"/>
          </w:tcPr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8080" w:type="dxa"/>
          </w:tcPr>
          <w:p w:rsidR="00EB1911" w:rsidRDefault="00EB1911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3260" w:type="dxa"/>
          </w:tcPr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93B" w:rsidRPr="0073773E" w:rsidRDefault="0055393B" w:rsidP="00EB1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5393B" w:rsidRPr="0073773E" w:rsidTr="00AF56EE">
        <w:trPr>
          <w:trHeight w:val="567"/>
        </w:trPr>
        <w:tc>
          <w:tcPr>
            <w:tcW w:w="1063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sz w:val="24"/>
                <w:szCs w:val="24"/>
              </w:rPr>
              <w:t>przed każdą sesją</w:t>
            </w:r>
          </w:p>
        </w:tc>
        <w:tc>
          <w:tcPr>
            <w:tcW w:w="8080" w:type="dxa"/>
            <w:vAlign w:val="center"/>
          </w:tcPr>
          <w:p w:rsidR="0055393B" w:rsidRPr="00581966" w:rsidRDefault="0055393B" w:rsidP="00D01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6">
              <w:rPr>
                <w:rFonts w:ascii="Times New Roman" w:hAnsi="Times New Roman" w:cs="Times New Roman"/>
                <w:sz w:val="24"/>
                <w:szCs w:val="24"/>
              </w:rPr>
              <w:t>Projekty uchwał Rady Powiatu i innych materiałów na sesję.</w:t>
            </w:r>
          </w:p>
          <w:p w:rsidR="0055393B" w:rsidRPr="00581966" w:rsidRDefault="0055393B" w:rsidP="00D01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6">
              <w:rPr>
                <w:rFonts w:ascii="Times New Roman" w:hAnsi="Times New Roman" w:cs="Times New Roman"/>
                <w:sz w:val="24"/>
                <w:szCs w:val="24"/>
              </w:rPr>
              <w:t>Rozpatrywanie spraw przekazanych Komisji przez Radę Powiatu, Zarząd lub inne Komisje.</w:t>
            </w:r>
          </w:p>
          <w:p w:rsidR="0055393B" w:rsidRPr="00EB1911" w:rsidRDefault="0055393B" w:rsidP="00D01A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66">
              <w:rPr>
                <w:rFonts w:ascii="Times New Roman" w:hAnsi="Times New Roman" w:cs="Times New Roman"/>
                <w:sz w:val="24"/>
                <w:szCs w:val="24"/>
              </w:rPr>
              <w:t>Zmiany w uchwale budżetowej Powiatu na 201</w:t>
            </w:r>
            <w:r w:rsidR="00E92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1966">
              <w:rPr>
                <w:rFonts w:ascii="Times New Roman" w:hAnsi="Times New Roman" w:cs="Times New Roman"/>
                <w:sz w:val="24"/>
                <w:szCs w:val="24"/>
              </w:rPr>
              <w:t xml:space="preserve"> r. oraz w Wieloletni</w:t>
            </w:r>
            <w:r w:rsidR="00EB1911">
              <w:rPr>
                <w:rFonts w:ascii="Times New Roman" w:hAnsi="Times New Roman" w:cs="Times New Roman"/>
                <w:sz w:val="24"/>
                <w:szCs w:val="24"/>
              </w:rPr>
              <w:t xml:space="preserve">ej Prognozie Finansowej Powiatu. </w:t>
            </w:r>
          </w:p>
        </w:tc>
        <w:tc>
          <w:tcPr>
            <w:tcW w:w="3260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3B" w:rsidRPr="0073773E" w:rsidTr="00AF56EE">
        <w:trPr>
          <w:trHeight w:val="567"/>
        </w:trPr>
        <w:tc>
          <w:tcPr>
            <w:tcW w:w="1063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8080" w:type="dxa"/>
            <w:vAlign w:val="center"/>
          </w:tcPr>
          <w:p w:rsidR="0055393B" w:rsidRDefault="0055393B" w:rsidP="00D01A4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8C">
              <w:rPr>
                <w:rFonts w:ascii="Times New Roman" w:hAnsi="Times New Roman" w:cs="Times New Roman"/>
                <w:sz w:val="24"/>
                <w:szCs w:val="24"/>
              </w:rPr>
              <w:t xml:space="preserve">Sprawozdanie Zarządu Powiatu dotyczące umarzania, odraczania terminów oraz rozkładania na raty należności pieniężnych mających charakter cywilnoprawny przypadających Powiatowi Mińskiemu i jego jednostkom organizacyjnym.  </w:t>
            </w:r>
          </w:p>
          <w:p w:rsidR="006C2B66" w:rsidRPr="006C2B66" w:rsidRDefault="006C2B66" w:rsidP="00E924FC">
            <w:pPr>
              <w:pStyle w:val="Akapitzlist"/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3B" w:rsidRPr="0073773E" w:rsidTr="00AF56EE">
        <w:trPr>
          <w:trHeight w:val="567"/>
        </w:trPr>
        <w:tc>
          <w:tcPr>
            <w:tcW w:w="1063" w:type="dxa"/>
            <w:vAlign w:val="center"/>
          </w:tcPr>
          <w:p w:rsidR="0055393B" w:rsidRPr="0073773E" w:rsidRDefault="00E924FC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93B" w:rsidRPr="0073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73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8080" w:type="dxa"/>
            <w:vAlign w:val="center"/>
          </w:tcPr>
          <w:p w:rsidR="0055393B" w:rsidRPr="001F6972" w:rsidRDefault="0055393B" w:rsidP="00D01A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>Sprawozdanie Zarządu Powiatu z wykonania budżetu Powiatu za 201</w:t>
            </w:r>
            <w:r w:rsidR="00E924FC" w:rsidRPr="001F6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1F6972" w:rsidRPr="001F6972" w:rsidRDefault="0055393B" w:rsidP="001F69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>Sprawozdanie finansowe SP ZOZ w Mińsku Mazowieckim za 201</w:t>
            </w:r>
            <w:r w:rsidR="00E924FC" w:rsidRPr="001F6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1F6972" w:rsidRPr="001F6972" w:rsidRDefault="001F6972" w:rsidP="001F697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>Informacja Dyrektora Zarządu Dróg Powiatowych dot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ycząca</w:t>
            </w: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 stanu realizacji zaplanowanych na rok 2019 inwestycji drogowych oraz wydatkowanych i zaangażowanych już środków finansowych."</w:t>
            </w:r>
          </w:p>
        </w:tc>
        <w:tc>
          <w:tcPr>
            <w:tcW w:w="3260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3B" w:rsidRPr="0073773E" w:rsidTr="00AF56EE">
        <w:trPr>
          <w:trHeight w:val="567"/>
        </w:trPr>
        <w:tc>
          <w:tcPr>
            <w:tcW w:w="1063" w:type="dxa"/>
            <w:vAlign w:val="center"/>
          </w:tcPr>
          <w:p w:rsidR="0055393B" w:rsidRPr="0073773E" w:rsidRDefault="00E924FC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3B" w:rsidRPr="0073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393B" w:rsidRPr="0073773E" w:rsidRDefault="000E7EC3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8080" w:type="dxa"/>
            <w:vAlign w:val="center"/>
          </w:tcPr>
          <w:p w:rsidR="000E7EC3" w:rsidRPr="001F6972" w:rsidRDefault="0055393B" w:rsidP="00D01A4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>Informacja o przebiegu wykonania budżetu powiatu, informacja</w:t>
            </w:r>
            <w:r w:rsidR="000E7EC3"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>o kształtowaniu się wieloletniej prognozy finansowej oraz info</w:t>
            </w:r>
            <w:r w:rsidR="000E7EC3"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rmacja </w:t>
            </w: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z przebiegu wykonania planu finansowego Samodzielnego Publicznego Zespołu Opieki zdrowotnej w Mińsku Mazowieckim </w:t>
            </w:r>
            <w:r w:rsidR="000E7EC3" w:rsidRPr="001F6972">
              <w:rPr>
                <w:rFonts w:ascii="Times New Roman" w:hAnsi="Times New Roman" w:cs="Times New Roman"/>
                <w:sz w:val="24"/>
                <w:szCs w:val="24"/>
              </w:rPr>
              <w:t>za I półrocze 201</w:t>
            </w:r>
            <w:r w:rsidR="00E924FC" w:rsidRPr="001F6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697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260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3B" w:rsidRPr="0073773E" w:rsidTr="00AF56EE">
        <w:trPr>
          <w:trHeight w:val="567"/>
        </w:trPr>
        <w:tc>
          <w:tcPr>
            <w:tcW w:w="1063" w:type="dxa"/>
            <w:vAlign w:val="center"/>
          </w:tcPr>
          <w:p w:rsidR="0055393B" w:rsidRPr="0073773E" w:rsidRDefault="00E924FC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93B" w:rsidRPr="0073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8080" w:type="dxa"/>
            <w:vAlign w:val="center"/>
          </w:tcPr>
          <w:p w:rsidR="0055393B" w:rsidRPr="0067203B" w:rsidRDefault="0055393B" w:rsidP="00D01A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B">
              <w:rPr>
                <w:rFonts w:ascii="Times New Roman" w:hAnsi="Times New Roman" w:cs="Times New Roman"/>
                <w:sz w:val="24"/>
                <w:szCs w:val="24"/>
              </w:rPr>
              <w:t xml:space="preserve">Zaopiniowanie </w:t>
            </w:r>
            <w:r w:rsidR="00E924FC">
              <w:rPr>
                <w:rFonts w:ascii="Times New Roman" w:hAnsi="Times New Roman" w:cs="Times New Roman"/>
                <w:sz w:val="24"/>
                <w:szCs w:val="24"/>
              </w:rPr>
              <w:t>projektu budżetu Powiatu na 2020</w:t>
            </w:r>
            <w:r w:rsidRPr="0067203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5393B" w:rsidRPr="008C5230" w:rsidRDefault="0055393B" w:rsidP="00D01A4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67203B">
              <w:rPr>
                <w:rFonts w:ascii="Times New Roman" w:hAnsi="Times New Roman" w:cs="Times New Roman"/>
                <w:sz w:val="24"/>
                <w:szCs w:val="24"/>
              </w:rPr>
              <w:t xml:space="preserve">Sporządzenie planu pracy Komisji </w:t>
            </w:r>
            <w:r w:rsidR="000E7EC3">
              <w:rPr>
                <w:rFonts w:ascii="Times New Roman" w:hAnsi="Times New Roman" w:cs="Times New Roman"/>
                <w:sz w:val="24"/>
                <w:szCs w:val="24"/>
              </w:rPr>
              <w:t>Budżetu na 20</w:t>
            </w:r>
            <w:r w:rsidR="00E92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203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260" w:type="dxa"/>
            <w:vAlign w:val="center"/>
          </w:tcPr>
          <w:p w:rsidR="0055393B" w:rsidRPr="0073773E" w:rsidRDefault="0055393B" w:rsidP="00AF5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93B" w:rsidRDefault="0055393B" w:rsidP="0055393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5393B" w:rsidSect="00590A0B">
      <w:pgSz w:w="16840" w:h="11907" w:orient="landscape" w:code="9"/>
      <w:pgMar w:top="1134" w:right="794" w:bottom="340" w:left="79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90B" w:rsidRDefault="0064090B" w:rsidP="00F54EAD">
      <w:pPr>
        <w:spacing w:after="0" w:line="240" w:lineRule="auto"/>
      </w:pPr>
      <w:r>
        <w:separator/>
      </w:r>
    </w:p>
  </w:endnote>
  <w:endnote w:type="continuationSeparator" w:id="0">
    <w:p w:rsidR="0064090B" w:rsidRDefault="0064090B" w:rsidP="00F5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90B" w:rsidRDefault="0064090B" w:rsidP="00F54EAD">
      <w:pPr>
        <w:spacing w:after="0" w:line="240" w:lineRule="auto"/>
      </w:pPr>
      <w:r>
        <w:separator/>
      </w:r>
    </w:p>
  </w:footnote>
  <w:footnote w:type="continuationSeparator" w:id="0">
    <w:p w:rsidR="0064090B" w:rsidRDefault="0064090B" w:rsidP="00F5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1C2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92E68"/>
    <w:multiLevelType w:val="hybridMultilevel"/>
    <w:tmpl w:val="E9A630B0"/>
    <w:lvl w:ilvl="0" w:tplc="30988DDE">
      <w:start w:val="1"/>
      <w:numFmt w:val="decimal"/>
      <w:lvlText w:val="%1.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>
      <w:start w:val="1"/>
      <w:numFmt w:val="lowerRoman"/>
      <w:lvlText w:val="%3."/>
      <w:lvlJc w:val="right"/>
      <w:pPr>
        <w:ind w:left="1939" w:hanging="180"/>
      </w:pPr>
    </w:lvl>
    <w:lvl w:ilvl="3" w:tplc="0415000F">
      <w:start w:val="1"/>
      <w:numFmt w:val="decimal"/>
      <w:lvlText w:val="%4."/>
      <w:lvlJc w:val="left"/>
      <w:pPr>
        <w:ind w:left="2659" w:hanging="360"/>
      </w:pPr>
    </w:lvl>
    <w:lvl w:ilvl="4" w:tplc="04150019">
      <w:start w:val="1"/>
      <w:numFmt w:val="lowerLetter"/>
      <w:lvlText w:val="%5."/>
      <w:lvlJc w:val="left"/>
      <w:pPr>
        <w:ind w:left="3379" w:hanging="360"/>
      </w:pPr>
    </w:lvl>
    <w:lvl w:ilvl="5" w:tplc="0415001B">
      <w:start w:val="1"/>
      <w:numFmt w:val="lowerRoman"/>
      <w:lvlText w:val="%6."/>
      <w:lvlJc w:val="right"/>
      <w:pPr>
        <w:ind w:left="4099" w:hanging="180"/>
      </w:pPr>
    </w:lvl>
    <w:lvl w:ilvl="6" w:tplc="0415000F">
      <w:start w:val="1"/>
      <w:numFmt w:val="decimal"/>
      <w:lvlText w:val="%7."/>
      <w:lvlJc w:val="left"/>
      <w:pPr>
        <w:ind w:left="4819" w:hanging="360"/>
      </w:pPr>
    </w:lvl>
    <w:lvl w:ilvl="7" w:tplc="04150019">
      <w:start w:val="1"/>
      <w:numFmt w:val="lowerLetter"/>
      <w:lvlText w:val="%8."/>
      <w:lvlJc w:val="left"/>
      <w:pPr>
        <w:ind w:left="5539" w:hanging="360"/>
      </w:pPr>
    </w:lvl>
    <w:lvl w:ilvl="8" w:tplc="0415001B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057D4BD5"/>
    <w:multiLevelType w:val="hybridMultilevel"/>
    <w:tmpl w:val="FC02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3C50"/>
    <w:multiLevelType w:val="hybridMultilevel"/>
    <w:tmpl w:val="98E6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8DF"/>
    <w:multiLevelType w:val="hybridMultilevel"/>
    <w:tmpl w:val="C7C0B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82ABB"/>
    <w:multiLevelType w:val="hybridMultilevel"/>
    <w:tmpl w:val="BF10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06CCC"/>
    <w:multiLevelType w:val="hybridMultilevel"/>
    <w:tmpl w:val="C1C07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05B"/>
    <w:multiLevelType w:val="hybridMultilevel"/>
    <w:tmpl w:val="20FA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4A4"/>
    <w:multiLevelType w:val="hybridMultilevel"/>
    <w:tmpl w:val="D23C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76DD"/>
    <w:multiLevelType w:val="hybridMultilevel"/>
    <w:tmpl w:val="BED472B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55FA"/>
    <w:multiLevelType w:val="hybridMultilevel"/>
    <w:tmpl w:val="54BC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0660"/>
    <w:multiLevelType w:val="hybridMultilevel"/>
    <w:tmpl w:val="6EEC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B5A"/>
    <w:multiLevelType w:val="hybridMultilevel"/>
    <w:tmpl w:val="5F70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2D71"/>
    <w:multiLevelType w:val="hybridMultilevel"/>
    <w:tmpl w:val="48EA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103F"/>
    <w:multiLevelType w:val="hybridMultilevel"/>
    <w:tmpl w:val="C6240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54BC5"/>
    <w:multiLevelType w:val="hybridMultilevel"/>
    <w:tmpl w:val="2324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A448D"/>
    <w:multiLevelType w:val="hybridMultilevel"/>
    <w:tmpl w:val="265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9341C"/>
    <w:multiLevelType w:val="hybridMultilevel"/>
    <w:tmpl w:val="B9D8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1E05"/>
    <w:multiLevelType w:val="hybridMultilevel"/>
    <w:tmpl w:val="B9046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66246"/>
    <w:multiLevelType w:val="hybridMultilevel"/>
    <w:tmpl w:val="D638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DDD"/>
    <w:multiLevelType w:val="hybridMultilevel"/>
    <w:tmpl w:val="D16C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7A6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40E51A6"/>
    <w:multiLevelType w:val="hybridMultilevel"/>
    <w:tmpl w:val="F58C81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E732C8"/>
    <w:multiLevelType w:val="hybridMultilevel"/>
    <w:tmpl w:val="F4F6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F7F7F"/>
    <w:multiLevelType w:val="hybridMultilevel"/>
    <w:tmpl w:val="33F0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22DE"/>
    <w:multiLevelType w:val="hybridMultilevel"/>
    <w:tmpl w:val="5CBE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A19ED"/>
    <w:multiLevelType w:val="hybridMultilevel"/>
    <w:tmpl w:val="9D6E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4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6"/>
  </w:num>
  <w:num w:numId="23">
    <w:abstractNumId w:val="13"/>
  </w:num>
  <w:num w:numId="24">
    <w:abstractNumId w:val="25"/>
  </w:num>
  <w:num w:numId="25">
    <w:abstractNumId w:val="20"/>
  </w:num>
  <w:num w:numId="26">
    <w:abstractNumId w:val="16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C7"/>
    <w:rsid w:val="00002A45"/>
    <w:rsid w:val="000030B4"/>
    <w:rsid w:val="00015B47"/>
    <w:rsid w:val="000315F2"/>
    <w:rsid w:val="0006387A"/>
    <w:rsid w:val="000730F4"/>
    <w:rsid w:val="00073473"/>
    <w:rsid w:val="000A01EE"/>
    <w:rsid w:val="000C0FE2"/>
    <w:rsid w:val="000C5993"/>
    <w:rsid w:val="000E0BF5"/>
    <w:rsid w:val="000E7EC3"/>
    <w:rsid w:val="000F7BAA"/>
    <w:rsid w:val="00117827"/>
    <w:rsid w:val="00131E9C"/>
    <w:rsid w:val="00136C8A"/>
    <w:rsid w:val="00136D66"/>
    <w:rsid w:val="00137F21"/>
    <w:rsid w:val="00150E13"/>
    <w:rsid w:val="00166D37"/>
    <w:rsid w:val="00171447"/>
    <w:rsid w:val="001800E0"/>
    <w:rsid w:val="00182B46"/>
    <w:rsid w:val="00195429"/>
    <w:rsid w:val="001B048B"/>
    <w:rsid w:val="001B351E"/>
    <w:rsid w:val="001E5529"/>
    <w:rsid w:val="001F6972"/>
    <w:rsid w:val="00217BAA"/>
    <w:rsid w:val="00247225"/>
    <w:rsid w:val="002713ED"/>
    <w:rsid w:val="002A2A52"/>
    <w:rsid w:val="002B14E4"/>
    <w:rsid w:val="00303A8C"/>
    <w:rsid w:val="00306A51"/>
    <w:rsid w:val="003311FB"/>
    <w:rsid w:val="00365192"/>
    <w:rsid w:val="00384790"/>
    <w:rsid w:val="003C5461"/>
    <w:rsid w:val="003D4958"/>
    <w:rsid w:val="003E34BC"/>
    <w:rsid w:val="003E7B6D"/>
    <w:rsid w:val="003F1D3B"/>
    <w:rsid w:val="00406FDF"/>
    <w:rsid w:val="00416859"/>
    <w:rsid w:val="00420910"/>
    <w:rsid w:val="00492A46"/>
    <w:rsid w:val="004A3229"/>
    <w:rsid w:val="004C0A4D"/>
    <w:rsid w:val="004C1933"/>
    <w:rsid w:val="004D2675"/>
    <w:rsid w:val="004D3E84"/>
    <w:rsid w:val="004E3B98"/>
    <w:rsid w:val="00525E1A"/>
    <w:rsid w:val="005460AB"/>
    <w:rsid w:val="0055393B"/>
    <w:rsid w:val="00555273"/>
    <w:rsid w:val="005607C1"/>
    <w:rsid w:val="00581966"/>
    <w:rsid w:val="00590A0B"/>
    <w:rsid w:val="00591336"/>
    <w:rsid w:val="00591C37"/>
    <w:rsid w:val="005B1E79"/>
    <w:rsid w:val="005F0CA1"/>
    <w:rsid w:val="00602C70"/>
    <w:rsid w:val="006050F5"/>
    <w:rsid w:val="00614900"/>
    <w:rsid w:val="006333F2"/>
    <w:rsid w:val="0064090B"/>
    <w:rsid w:val="00644ABE"/>
    <w:rsid w:val="0067203B"/>
    <w:rsid w:val="00683F44"/>
    <w:rsid w:val="006901EC"/>
    <w:rsid w:val="0069328D"/>
    <w:rsid w:val="006A5B90"/>
    <w:rsid w:val="006A6FDE"/>
    <w:rsid w:val="006C2B66"/>
    <w:rsid w:val="006D6BE3"/>
    <w:rsid w:val="006E6723"/>
    <w:rsid w:val="00704FDC"/>
    <w:rsid w:val="007103DF"/>
    <w:rsid w:val="007273D4"/>
    <w:rsid w:val="0073773E"/>
    <w:rsid w:val="00761970"/>
    <w:rsid w:val="00762F38"/>
    <w:rsid w:val="0077305E"/>
    <w:rsid w:val="007738D2"/>
    <w:rsid w:val="007964C2"/>
    <w:rsid w:val="007A0B79"/>
    <w:rsid w:val="007A3950"/>
    <w:rsid w:val="007B4094"/>
    <w:rsid w:val="007D211C"/>
    <w:rsid w:val="00835411"/>
    <w:rsid w:val="008365B7"/>
    <w:rsid w:val="00836F61"/>
    <w:rsid w:val="00845843"/>
    <w:rsid w:val="00875B40"/>
    <w:rsid w:val="008907E1"/>
    <w:rsid w:val="00894C41"/>
    <w:rsid w:val="008C5230"/>
    <w:rsid w:val="008F5298"/>
    <w:rsid w:val="009078D0"/>
    <w:rsid w:val="00916050"/>
    <w:rsid w:val="00923A42"/>
    <w:rsid w:val="00952BC2"/>
    <w:rsid w:val="00997691"/>
    <w:rsid w:val="009A36A0"/>
    <w:rsid w:val="009D1354"/>
    <w:rsid w:val="009E014E"/>
    <w:rsid w:val="009F7239"/>
    <w:rsid w:val="00A12C6A"/>
    <w:rsid w:val="00A16835"/>
    <w:rsid w:val="00A26285"/>
    <w:rsid w:val="00A27F21"/>
    <w:rsid w:val="00A40CD1"/>
    <w:rsid w:val="00AD3633"/>
    <w:rsid w:val="00AD744E"/>
    <w:rsid w:val="00AF5874"/>
    <w:rsid w:val="00B00952"/>
    <w:rsid w:val="00B129D1"/>
    <w:rsid w:val="00B13A64"/>
    <w:rsid w:val="00B14D06"/>
    <w:rsid w:val="00B250AE"/>
    <w:rsid w:val="00B33EAD"/>
    <w:rsid w:val="00B40FC1"/>
    <w:rsid w:val="00B474FB"/>
    <w:rsid w:val="00B47E2C"/>
    <w:rsid w:val="00B51442"/>
    <w:rsid w:val="00B82AD6"/>
    <w:rsid w:val="00B859A8"/>
    <w:rsid w:val="00B976DA"/>
    <w:rsid w:val="00BE5841"/>
    <w:rsid w:val="00C4202F"/>
    <w:rsid w:val="00C4421C"/>
    <w:rsid w:val="00C44B65"/>
    <w:rsid w:val="00C47F54"/>
    <w:rsid w:val="00C76B63"/>
    <w:rsid w:val="00C82898"/>
    <w:rsid w:val="00C833A3"/>
    <w:rsid w:val="00CD143A"/>
    <w:rsid w:val="00CE05A8"/>
    <w:rsid w:val="00CF7098"/>
    <w:rsid w:val="00D014A9"/>
    <w:rsid w:val="00D01A4A"/>
    <w:rsid w:val="00D028A7"/>
    <w:rsid w:val="00D078FB"/>
    <w:rsid w:val="00D55EA7"/>
    <w:rsid w:val="00D666A4"/>
    <w:rsid w:val="00D84B77"/>
    <w:rsid w:val="00D91ABB"/>
    <w:rsid w:val="00DE4E2A"/>
    <w:rsid w:val="00DE58B2"/>
    <w:rsid w:val="00E0608B"/>
    <w:rsid w:val="00E57390"/>
    <w:rsid w:val="00E63D2F"/>
    <w:rsid w:val="00E739D7"/>
    <w:rsid w:val="00E764C7"/>
    <w:rsid w:val="00E85258"/>
    <w:rsid w:val="00E924FC"/>
    <w:rsid w:val="00EB1911"/>
    <w:rsid w:val="00EE6870"/>
    <w:rsid w:val="00F12890"/>
    <w:rsid w:val="00F32BDE"/>
    <w:rsid w:val="00F54EAD"/>
    <w:rsid w:val="00F55A0F"/>
    <w:rsid w:val="00F8203D"/>
    <w:rsid w:val="00FA63C7"/>
    <w:rsid w:val="00FB6FA4"/>
    <w:rsid w:val="00FD01CF"/>
    <w:rsid w:val="00FD41D0"/>
    <w:rsid w:val="00FE282E"/>
    <w:rsid w:val="00FE5972"/>
    <w:rsid w:val="00FF3379"/>
    <w:rsid w:val="00FF33D7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8C9C7-0114-41DB-A755-89E64E6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4E4"/>
  </w:style>
  <w:style w:type="paragraph" w:styleId="Nagwek2">
    <w:name w:val="heading 2"/>
    <w:basedOn w:val="Normalny"/>
    <w:next w:val="Normalny"/>
    <w:link w:val="Nagwek2Znak"/>
    <w:qFormat/>
    <w:rsid w:val="005913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64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TytuZnak">
    <w:name w:val="Tytuł Znak"/>
    <w:basedOn w:val="Domylnaczcionkaakapitu"/>
    <w:link w:val="Tytu"/>
    <w:rsid w:val="00E764C7"/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Nagwek2Znak">
    <w:name w:val="Nagłówek 2 Znak"/>
    <w:basedOn w:val="Domylnaczcionkaakapitu"/>
    <w:link w:val="Nagwek2"/>
    <w:rsid w:val="00591336"/>
    <w:rPr>
      <w:rFonts w:ascii="Times New Roman" w:eastAsia="Times New Roman" w:hAnsi="Times New Roman" w:cs="Times New Roman"/>
      <w:b/>
      <w:sz w:val="26"/>
      <w:szCs w:val="20"/>
    </w:rPr>
  </w:style>
  <w:style w:type="paragraph" w:styleId="Akapitzlist">
    <w:name w:val="List Paragraph"/>
    <w:basedOn w:val="Normalny"/>
    <w:uiPriority w:val="34"/>
    <w:qFormat/>
    <w:rsid w:val="00591336"/>
    <w:pPr>
      <w:ind w:left="720"/>
      <w:contextualSpacing/>
    </w:pPr>
  </w:style>
  <w:style w:type="paragraph" w:customStyle="1" w:styleId="Zawartotabeli">
    <w:name w:val="Zawartość tabeli"/>
    <w:basedOn w:val="Normalny"/>
    <w:rsid w:val="005913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rsid w:val="0059133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33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AD"/>
    <w:rPr>
      <w:vertAlign w:val="superscript"/>
    </w:rPr>
  </w:style>
  <w:style w:type="paragraph" w:customStyle="1" w:styleId="Standard">
    <w:name w:val="Standard"/>
    <w:rsid w:val="00FF3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1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B1E79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6DF8-C9A8-4A40-9FD8-BA7FA92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Agata Kaszubska</cp:lastModifiedBy>
  <cp:revision>114</cp:revision>
  <cp:lastPrinted>2018-12-19T11:12:00Z</cp:lastPrinted>
  <dcterms:created xsi:type="dcterms:W3CDTF">2011-12-15T08:18:00Z</dcterms:created>
  <dcterms:modified xsi:type="dcterms:W3CDTF">2019-01-16T13:35:00Z</dcterms:modified>
</cp:coreProperties>
</file>