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D9" w:rsidRDefault="00C065D9" w:rsidP="001D013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C065D9" w:rsidRDefault="00C065D9" w:rsidP="001D013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1D0137" w:rsidRPr="001D0137" w:rsidRDefault="001D0137" w:rsidP="001D013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0137">
        <w:rPr>
          <w:rFonts w:ascii="Times New Roman" w:hAnsi="Times New Roman" w:cs="Times New Roman"/>
          <w:sz w:val="24"/>
          <w:szCs w:val="24"/>
        </w:rPr>
        <w:t>Oświadczenie</w:t>
      </w:r>
    </w:p>
    <w:p w:rsidR="000408F5" w:rsidRPr="001D0137" w:rsidRDefault="000408F5" w:rsidP="00933D21">
      <w:pPr>
        <w:autoSpaceDE w:val="0"/>
        <w:autoSpaceDN w:val="0"/>
        <w:adjustRightInd w:val="0"/>
        <w:spacing w:after="0" w:line="240" w:lineRule="auto"/>
        <w:ind w:left="3540"/>
        <w:jc w:val="both"/>
      </w:pPr>
      <w:r w:rsidRPr="001D0137">
        <w:rPr>
          <w:rFonts w:ascii="Arial" w:hAnsi="Arial" w:cs="Arial"/>
          <w:sz w:val="23"/>
          <w:szCs w:val="23"/>
        </w:rPr>
        <w:t xml:space="preserve">  </w:t>
      </w:r>
      <w:r w:rsidRPr="001D0137">
        <w:rPr>
          <w:rFonts w:ascii="Arial" w:hAnsi="Arial" w:cs="Arial"/>
          <w:sz w:val="23"/>
          <w:szCs w:val="23"/>
        </w:rPr>
        <w:tab/>
      </w:r>
      <w:r w:rsidRPr="001D0137">
        <w:rPr>
          <w:rFonts w:ascii="Arial" w:hAnsi="Arial" w:cs="Arial"/>
          <w:sz w:val="23"/>
          <w:szCs w:val="23"/>
        </w:rPr>
        <w:tab/>
      </w:r>
    </w:p>
    <w:p w:rsidR="00CD6F18" w:rsidRPr="001D0137" w:rsidRDefault="00D23E25" w:rsidP="00933D21">
      <w:pPr>
        <w:jc w:val="both"/>
        <w:rPr>
          <w:rFonts w:ascii="Times New Roman" w:hAnsi="Times New Roman" w:cs="Times New Roman"/>
          <w:sz w:val="24"/>
          <w:szCs w:val="24"/>
        </w:rPr>
      </w:pPr>
      <w:r w:rsidRPr="001D0137">
        <w:rPr>
          <w:rFonts w:ascii="Times New Roman" w:hAnsi="Times New Roman" w:cs="Times New Roman"/>
          <w:sz w:val="24"/>
          <w:szCs w:val="24"/>
        </w:rPr>
        <w:t>Na podstawie art. 78a ust. 4b ustawy Prawo o ruchu drogowym, ja niżej podpisany</w:t>
      </w:r>
      <w:r w:rsidR="00CD6F18" w:rsidRPr="001D0137">
        <w:rPr>
          <w:rFonts w:ascii="Times New Roman" w:hAnsi="Times New Roman" w:cs="Times New Roman"/>
          <w:sz w:val="24"/>
          <w:szCs w:val="24"/>
        </w:rPr>
        <w:t>(-na)</w:t>
      </w:r>
      <w:r w:rsidRPr="001D0137">
        <w:rPr>
          <w:rFonts w:ascii="Times New Roman" w:hAnsi="Times New Roman" w:cs="Times New Roman"/>
          <w:sz w:val="24"/>
          <w:szCs w:val="24"/>
        </w:rPr>
        <w:t xml:space="preserve"> </w:t>
      </w:r>
      <w:r w:rsidR="00CD6F18" w:rsidRPr="001D0137">
        <w:rPr>
          <w:rFonts w:ascii="Times New Roman" w:hAnsi="Times New Roman" w:cs="Times New Roman"/>
          <w:sz w:val="24"/>
          <w:szCs w:val="24"/>
        </w:rPr>
        <w:t>…………</w:t>
      </w:r>
      <w:r w:rsidRPr="001D0137">
        <w:rPr>
          <w:rFonts w:ascii="Times New Roman" w:hAnsi="Times New Roman" w:cs="Times New Roman"/>
          <w:sz w:val="24"/>
          <w:szCs w:val="24"/>
        </w:rPr>
        <w:t>…………………………………………….., numer PESEL</w:t>
      </w:r>
      <w:r w:rsidR="00CD6F18" w:rsidRPr="001D0137">
        <w:rPr>
          <w:rFonts w:ascii="Times New Roman" w:hAnsi="Times New Roman" w:cs="Times New Roman"/>
          <w:sz w:val="24"/>
          <w:szCs w:val="24"/>
        </w:rPr>
        <w:t>/</w:t>
      </w:r>
      <w:r w:rsidR="00CD6F18" w:rsidRPr="001D0137">
        <w:t xml:space="preserve"> </w:t>
      </w:r>
      <w:r w:rsidR="00CD6F18" w:rsidRPr="001D0137">
        <w:rPr>
          <w:rFonts w:ascii="Times New Roman" w:hAnsi="Times New Roman" w:cs="Times New Roman"/>
          <w:sz w:val="24"/>
          <w:szCs w:val="24"/>
        </w:rPr>
        <w:t>seria, numer i nazwa dokumentu potwierdzającego tożsamość*</w:t>
      </w:r>
      <w:r w:rsidR="001D01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……………………………………………………..,</w:t>
      </w:r>
    </w:p>
    <w:p w:rsidR="0061353E" w:rsidRPr="001D0137" w:rsidRDefault="00CD6F18" w:rsidP="00933D21">
      <w:pPr>
        <w:jc w:val="both"/>
        <w:rPr>
          <w:rFonts w:ascii="Times New Roman" w:hAnsi="Times New Roman" w:cs="Times New Roman"/>
          <w:sz w:val="24"/>
          <w:szCs w:val="24"/>
        </w:rPr>
      </w:pPr>
      <w:r w:rsidRPr="001D0137">
        <w:rPr>
          <w:rFonts w:ascii="Times New Roman" w:hAnsi="Times New Roman" w:cs="Times New Roman"/>
          <w:sz w:val="24"/>
          <w:szCs w:val="24"/>
        </w:rPr>
        <w:t>zamieszkały(-</w:t>
      </w:r>
      <w:proofErr w:type="spellStart"/>
      <w:r w:rsidRPr="001D0137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1D0137">
        <w:rPr>
          <w:rFonts w:ascii="Times New Roman" w:hAnsi="Times New Roman" w:cs="Times New Roman"/>
          <w:sz w:val="24"/>
          <w:szCs w:val="24"/>
        </w:rPr>
        <w:t>)**</w:t>
      </w:r>
      <w:r w:rsidR="0061353E" w:rsidRPr="001D0137">
        <w:rPr>
          <w:rFonts w:ascii="Times New Roman" w:hAnsi="Times New Roman" w:cs="Times New Roman"/>
          <w:sz w:val="24"/>
          <w:szCs w:val="24"/>
        </w:rPr>
        <w:t>…</w:t>
      </w:r>
      <w:r w:rsidRPr="001D0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D0137">
        <w:rPr>
          <w:rFonts w:ascii="Times New Roman" w:hAnsi="Times New Roman" w:cs="Times New Roman"/>
          <w:sz w:val="24"/>
          <w:szCs w:val="24"/>
        </w:rPr>
        <w:t>.......,</w:t>
      </w:r>
    </w:p>
    <w:p w:rsidR="00D44CC9" w:rsidRPr="001D0137" w:rsidRDefault="00CD6F18" w:rsidP="00933D21">
      <w:pPr>
        <w:jc w:val="both"/>
        <w:rPr>
          <w:rFonts w:ascii="Times New Roman" w:hAnsi="Times New Roman" w:cs="Times New Roman"/>
          <w:sz w:val="24"/>
          <w:szCs w:val="24"/>
        </w:rPr>
      </w:pPr>
      <w:r w:rsidRPr="001D0137">
        <w:rPr>
          <w:rFonts w:ascii="Times New Roman" w:hAnsi="Times New Roman" w:cs="Times New Roman"/>
          <w:sz w:val="24"/>
          <w:szCs w:val="24"/>
        </w:rPr>
        <w:t>o</w:t>
      </w:r>
      <w:r w:rsidR="00D44CC9" w:rsidRPr="001D0137">
        <w:rPr>
          <w:rFonts w:ascii="Times New Roman" w:hAnsi="Times New Roman" w:cs="Times New Roman"/>
          <w:sz w:val="24"/>
          <w:szCs w:val="24"/>
        </w:rPr>
        <w:t>ś</w:t>
      </w:r>
      <w:r w:rsidR="001D0137">
        <w:rPr>
          <w:rFonts w:ascii="Times New Roman" w:hAnsi="Times New Roman" w:cs="Times New Roman"/>
          <w:sz w:val="24"/>
          <w:szCs w:val="24"/>
        </w:rPr>
        <w:t>wiadczam, że pojazd:</w:t>
      </w:r>
    </w:p>
    <w:p w:rsidR="00D44CC9" w:rsidRPr="001D0137" w:rsidRDefault="001D0137" w:rsidP="00933D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 xml:space="preserve">.marka, typ, model 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>...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………………………………………………………………………….; </w:t>
      </w:r>
    </w:p>
    <w:p w:rsidR="00D44CC9" w:rsidRPr="001D0137" w:rsidRDefault="001D0137" w:rsidP="00933D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 xml:space="preserve">.rok produkcji 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>…...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……………………………………………….............................................;</w:t>
      </w:r>
    </w:p>
    <w:p w:rsidR="00D44CC9" w:rsidRPr="001D0137" w:rsidRDefault="001D0137" w:rsidP="00933D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 xml:space="preserve">.numer VIN albo numer nadwozia, podwozia lub ramy 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>……...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>…………………....................;</w:t>
      </w:r>
    </w:p>
    <w:p w:rsidR="00D44CC9" w:rsidRPr="001D0137" w:rsidRDefault="001D0137" w:rsidP="00933D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 xml:space="preserve">.numer rejestracyjny 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>…...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…………………………………………………………...................;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br/>
        <w:t>wymaga wyko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 xml:space="preserve">nania naprawy 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>w związku z uszkodzeniem zasadniczych elementów nośnych konstrukcji w przypadkach, o których mowa w art. 81 ust. 11 pkt 1 lit. b oraz pkt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 xml:space="preserve">6, lub 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br/>
      </w:r>
      <w:r w:rsidR="00D44CC9" w:rsidRPr="001D0137">
        <w:rPr>
          <w:rFonts w:ascii="Times New Roman" w:hAnsi="Times New Roman" w:cs="Times New Roman"/>
          <w:bCs/>
          <w:sz w:val="24"/>
          <w:szCs w:val="24"/>
        </w:rPr>
        <w:t>w przypadku wystąpienia szkody istotnej</w:t>
      </w:r>
      <w:r w:rsidR="000408F5" w:rsidRPr="001D0137">
        <w:rPr>
          <w:rFonts w:ascii="Times New Roman" w:hAnsi="Times New Roman" w:cs="Times New Roman"/>
          <w:bCs/>
          <w:sz w:val="24"/>
          <w:szCs w:val="24"/>
        </w:rPr>
        <w:t>.</w:t>
      </w:r>
    </w:p>
    <w:p w:rsidR="001D0137" w:rsidRDefault="00CD6F18" w:rsidP="0093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137">
        <w:rPr>
          <w:rFonts w:ascii="Times New Roman" w:hAnsi="Times New Roman" w:cs="Times New Roman"/>
          <w:b/>
          <w:sz w:val="24"/>
          <w:szCs w:val="24"/>
        </w:rPr>
        <w:t xml:space="preserve">Jestem świadomy(-ma) </w:t>
      </w:r>
      <w:r w:rsidR="000408F5" w:rsidRPr="001D0137">
        <w:rPr>
          <w:rFonts w:ascii="Times New Roman" w:hAnsi="Times New Roman" w:cs="Times New Roman"/>
          <w:b/>
          <w:sz w:val="24"/>
          <w:szCs w:val="24"/>
        </w:rPr>
        <w:t>odpowiedzialności karnej za zło</w:t>
      </w:r>
      <w:r w:rsidR="0061353E" w:rsidRPr="001D0137">
        <w:rPr>
          <w:rFonts w:ascii="Times New Roman" w:hAnsi="Times New Roman" w:cs="Times New Roman"/>
          <w:b/>
          <w:sz w:val="24"/>
          <w:szCs w:val="24"/>
        </w:rPr>
        <w:t>żenie fałszywego oświadczenia.</w:t>
      </w:r>
      <w:r w:rsidR="000408F5" w:rsidRPr="001D0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137" w:rsidRDefault="001D0137" w:rsidP="00933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F5" w:rsidRPr="0061353E" w:rsidRDefault="001D0137" w:rsidP="00D44C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(czytelny podpis)</w:t>
      </w:r>
      <w:r w:rsidR="000408F5" w:rsidRPr="001D0137">
        <w:rPr>
          <w:rFonts w:ascii="Times New Roman" w:hAnsi="Times New Roman" w:cs="Times New Roman"/>
          <w:b/>
          <w:sz w:val="24"/>
          <w:szCs w:val="24"/>
        </w:rPr>
        <w:br/>
      </w:r>
    </w:p>
    <w:p w:rsidR="001D0137" w:rsidRDefault="000408F5" w:rsidP="00D44CC9">
      <w:pPr>
        <w:rPr>
          <w:rFonts w:ascii="Arial" w:hAnsi="Arial" w:cs="Arial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065D9" w:rsidRDefault="00C065D9" w:rsidP="00D44CC9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065D9" w:rsidRDefault="00C065D9" w:rsidP="00D44CC9">
      <w:pPr>
        <w:rPr>
          <w:rFonts w:ascii="Arial" w:hAnsi="Arial" w:cs="Arial"/>
          <w:bCs/>
          <w:sz w:val="24"/>
          <w:szCs w:val="24"/>
        </w:rPr>
      </w:pPr>
    </w:p>
    <w:p w:rsidR="00C065D9" w:rsidRDefault="00C065D9" w:rsidP="00D44CC9">
      <w:pPr>
        <w:rPr>
          <w:rFonts w:ascii="Arial" w:hAnsi="Arial" w:cs="Arial"/>
          <w:bCs/>
          <w:sz w:val="24"/>
          <w:szCs w:val="24"/>
        </w:rPr>
      </w:pPr>
    </w:p>
    <w:p w:rsidR="006A2B1F" w:rsidRDefault="006A2B1F" w:rsidP="00D44CC9">
      <w:pPr>
        <w:rPr>
          <w:rFonts w:ascii="Arial" w:hAnsi="Arial" w:cs="Arial"/>
          <w:bCs/>
          <w:sz w:val="24"/>
          <w:szCs w:val="24"/>
        </w:rPr>
      </w:pPr>
    </w:p>
    <w:p w:rsidR="006A2B1F" w:rsidRDefault="006A2B1F" w:rsidP="00D44CC9">
      <w:pPr>
        <w:rPr>
          <w:rFonts w:ascii="Arial" w:hAnsi="Arial" w:cs="Arial"/>
          <w:bCs/>
          <w:sz w:val="24"/>
          <w:szCs w:val="24"/>
        </w:rPr>
      </w:pPr>
    </w:p>
    <w:p w:rsidR="000408F5" w:rsidRPr="000408F5" w:rsidRDefault="000408F5" w:rsidP="00D44C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0408F5" w:rsidRPr="000408F5" w:rsidRDefault="000408F5" w:rsidP="000408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b/>
          <w:i/>
          <w:sz w:val="20"/>
          <w:szCs w:val="20"/>
        </w:rPr>
        <w:t>Objaśnienia</w:t>
      </w:r>
    </w:p>
    <w:p w:rsidR="000408F5" w:rsidRDefault="000408F5" w:rsidP="00CD6F18">
      <w:pPr>
        <w:autoSpaceDE w:val="0"/>
        <w:autoSpaceDN w:val="0"/>
        <w:adjustRightInd w:val="0"/>
        <w:spacing w:after="0" w:line="240" w:lineRule="auto"/>
      </w:pPr>
      <w:r w:rsidRPr="000408F5">
        <w:rPr>
          <w:rFonts w:ascii="TimesNewRoman" w:hAnsi="TimesNewRoman" w:cs="TimesNewRoman"/>
          <w:b/>
          <w:i/>
          <w:sz w:val="20"/>
          <w:szCs w:val="20"/>
        </w:rPr>
        <w:t>*</w:t>
      </w:r>
      <w:r w:rsidR="00CD6F18" w:rsidRPr="00CD6F18">
        <w:t xml:space="preserve"> </w:t>
      </w:r>
      <w:r w:rsidR="00CD6F18">
        <w:t>w przypadku osoby nieposiadającej numeru PESEL</w:t>
      </w:r>
    </w:p>
    <w:p w:rsidR="00CD6F18" w:rsidRDefault="00CD6F18" w:rsidP="00CD6F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>
        <w:t>**</w:t>
      </w:r>
      <w:r w:rsidRPr="00CD6F18">
        <w:t xml:space="preserve"> </w:t>
      </w:r>
      <w:r>
        <w:t>adres zamieszkania, także w przypadku cudzoziemców</w:t>
      </w:r>
    </w:p>
    <w:p w:rsidR="000408F5" w:rsidRPr="00933D21" w:rsidRDefault="000408F5" w:rsidP="006A2B1F">
      <w:pPr>
        <w:spacing w:after="0" w:line="240" w:lineRule="auto"/>
        <w:jc w:val="both"/>
      </w:pPr>
      <w:r w:rsidRPr="00933D21">
        <w:rPr>
          <w:rFonts w:ascii="Times New Roman" w:hAnsi="Times New Roman" w:cs="Times New Roman"/>
          <w:u w:val="single"/>
        </w:rPr>
        <w:t>art. 81 ust. 11 pkt 1 lit. b</w:t>
      </w:r>
      <w:r w:rsidRPr="00933D21">
        <w:rPr>
          <w:rFonts w:ascii="Times New Roman" w:hAnsi="Times New Roman" w:cs="Times New Roman"/>
        </w:rPr>
        <w:t xml:space="preserve"> -  </w:t>
      </w:r>
      <w:r w:rsidRPr="00933D21">
        <w:t>który uczestniczył w wypadku drogowym, w którym zostały uszkodzone zasadnicze elementy nośne konstrukcji nadwozia, podwozia lub ramy, z zastrzeżeniem pkt 5, lub noszący ślady uszkodzeń albo którego stan techniczny wskazuje na naruszenie elementów nośnych konstrukcji pojazdu, mogące stwarzać zagrożenie dla bezpieczeństwa ruchu drogowego;</w:t>
      </w:r>
    </w:p>
    <w:p w:rsidR="000408F5" w:rsidRPr="00933D21" w:rsidRDefault="000408F5" w:rsidP="006A2B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33D21">
        <w:rPr>
          <w:rFonts w:ascii="Times New Roman" w:hAnsi="Times New Roman" w:cs="Times New Roman"/>
          <w:u w:val="single"/>
        </w:rPr>
        <w:t>art. 81 ust. 11 pkt 6</w:t>
      </w:r>
      <w:r w:rsidRPr="00933D21">
        <w:rPr>
          <w:rFonts w:ascii="Times New Roman" w:hAnsi="Times New Roman" w:cs="Times New Roman"/>
        </w:rPr>
        <w:t xml:space="preserve"> - </w:t>
      </w:r>
      <w:r w:rsidRPr="00933D21">
        <w:t>w którym w czasie badania technicznego stwierdzono ślady uszkodzeń lub naruszenie elementów nośnych konstrukcji pojazdu, mogących stwarzać zagrożenie dla bezpieczeństwa ruchu drogowego;</w:t>
      </w:r>
    </w:p>
    <w:p w:rsidR="00D44CC9" w:rsidRDefault="00D44CC9" w:rsidP="006A2B1F">
      <w:pPr>
        <w:jc w:val="both"/>
      </w:pPr>
    </w:p>
    <w:sectPr w:rsidR="00D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9"/>
    <w:rsid w:val="000408F5"/>
    <w:rsid w:val="001D0137"/>
    <w:rsid w:val="005D7E30"/>
    <w:rsid w:val="0061353E"/>
    <w:rsid w:val="006A2B1F"/>
    <w:rsid w:val="00786E19"/>
    <w:rsid w:val="00933D21"/>
    <w:rsid w:val="00C065D9"/>
    <w:rsid w:val="00CD6F18"/>
    <w:rsid w:val="00CF0863"/>
    <w:rsid w:val="00D23E25"/>
    <w:rsid w:val="00D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C723-2BE8-4B3B-9222-966FE36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Wilk</dc:creator>
  <cp:keywords/>
  <dc:description/>
  <cp:lastModifiedBy>Arkadiusz Wilk</cp:lastModifiedBy>
  <cp:revision>6</cp:revision>
  <dcterms:created xsi:type="dcterms:W3CDTF">2022-01-27T10:20:00Z</dcterms:created>
  <dcterms:modified xsi:type="dcterms:W3CDTF">2022-01-27T14:36:00Z</dcterms:modified>
</cp:coreProperties>
</file>