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86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50"/>
        <w:gridCol w:w="1018"/>
        <w:gridCol w:w="5026"/>
        <w:gridCol w:w="2343"/>
        <w:gridCol w:w="931"/>
        <w:gridCol w:w="293"/>
      </w:tblGrid>
      <w:tr w:rsidR="00781553" w:rsidTr="009A34B6">
        <w:trPr>
          <w:trHeight w:val="1062"/>
          <w:jc w:val="center"/>
        </w:trPr>
        <w:tc>
          <w:tcPr>
            <w:tcW w:w="1268" w:type="dxa"/>
            <w:gridSpan w:val="2"/>
            <w:shd w:val="clear" w:color="auto" w:fill="FFFFFF"/>
          </w:tcPr>
          <w:p w:rsidR="00781553" w:rsidRDefault="00D97375">
            <w:pPr>
              <w:snapToGrid w:val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>
                  <wp:extent cx="666750" cy="809625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6" w:type="dxa"/>
            <w:shd w:val="clear" w:color="auto" w:fill="FFFFFF"/>
            <w:vAlign w:val="center"/>
          </w:tcPr>
          <w:p w:rsidR="00781553" w:rsidRDefault="009F60E3">
            <w:pPr>
              <w:snapToGrid w:val="0"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STAROSTWO POWIATOWE W MIŃSKU MAZOWIECKIM</w:t>
            </w:r>
          </w:p>
          <w:p w:rsidR="00781553" w:rsidRDefault="00781553">
            <w:pPr>
              <w:jc w:val="center"/>
              <w:rPr>
                <w:rFonts w:ascii="Arial Narrow" w:hAnsi="Arial Narrow"/>
                <w:b/>
                <w:sz w:val="12"/>
              </w:rPr>
            </w:pPr>
          </w:p>
          <w:p w:rsidR="00781553" w:rsidRDefault="009F60E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05-300 Mińsk Mazowiecki, ul. Kościuszki 3</w:t>
            </w:r>
          </w:p>
          <w:p w:rsidR="00781553" w:rsidRDefault="009F60E3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Tel.: (025) 759 87 00, </w:t>
            </w:r>
            <w:proofErr w:type="spellStart"/>
            <w:r>
              <w:rPr>
                <w:rFonts w:ascii="Arial Narrow" w:hAnsi="Arial Narrow"/>
                <w:sz w:val="22"/>
              </w:rPr>
              <w:t>fax</w:t>
            </w:r>
            <w:proofErr w:type="spellEnd"/>
            <w:r>
              <w:rPr>
                <w:rFonts w:ascii="Arial Narrow" w:hAnsi="Arial Narrow"/>
                <w:sz w:val="22"/>
              </w:rPr>
              <w:t>: (025) 759 87 02</w:t>
            </w:r>
          </w:p>
          <w:p w:rsidR="00C95B42" w:rsidRDefault="00C95B42">
            <w:pPr>
              <w:jc w:val="center"/>
              <w:rPr>
                <w:rFonts w:ascii="Arial Narrow" w:hAnsi="Arial Narrow"/>
                <w:sz w:val="18"/>
              </w:rPr>
            </w:pPr>
            <w:proofErr w:type="spellStart"/>
            <w:r w:rsidRPr="00C95B42">
              <w:rPr>
                <w:rFonts w:ascii="Arial Narrow" w:hAnsi="Arial Narrow"/>
                <w:sz w:val="18"/>
                <w:szCs w:val="18"/>
              </w:rPr>
              <w:t>www</w:t>
            </w:r>
            <w:proofErr w:type="spellEnd"/>
            <w:r w:rsidRPr="00C95B42">
              <w:rPr>
                <w:rFonts w:ascii="Arial Narrow" w:hAnsi="Arial Narrow"/>
                <w:sz w:val="18"/>
                <w:szCs w:val="18"/>
              </w:rPr>
              <w:t>:</w:t>
            </w:r>
            <w:r>
              <w:t xml:space="preserve"> </w:t>
            </w:r>
            <w:hyperlink r:id="rId9" w:history="1">
              <w:r w:rsidR="009F60E3">
                <w:rPr>
                  <w:rStyle w:val="Hipercze"/>
                  <w:rFonts w:ascii="Arial Narrow" w:hAnsi="Arial Narrow"/>
                </w:rPr>
                <w:t>http://www.powiatminski.pl</w:t>
              </w:r>
            </w:hyperlink>
            <w:r w:rsidR="009F60E3">
              <w:rPr>
                <w:rFonts w:ascii="Arial Narrow" w:hAnsi="Arial Narrow"/>
                <w:sz w:val="18"/>
              </w:rPr>
              <w:t xml:space="preserve">, </w:t>
            </w:r>
          </w:p>
          <w:p w:rsidR="00781553" w:rsidRDefault="009F60E3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e-mail: </w:t>
            </w:r>
            <w:hyperlink r:id="rId10" w:history="1">
              <w:r>
                <w:rPr>
                  <w:rStyle w:val="Hipercze"/>
                  <w:rFonts w:ascii="Arial Narrow" w:hAnsi="Arial Narrow"/>
                </w:rPr>
                <w:t>starostwo@powiatminski.pl</w:t>
              </w:r>
            </w:hyperlink>
          </w:p>
          <w:p w:rsidR="00781553" w:rsidRDefault="009F60E3">
            <w:pPr>
              <w:jc w:val="center"/>
              <w:rPr>
                <w:sz w:val="18"/>
              </w:rPr>
            </w:pPr>
            <w:r>
              <w:rPr>
                <w:rFonts w:ascii="Arial Narrow" w:hAnsi="Arial Narrow"/>
                <w:sz w:val="18"/>
              </w:rPr>
              <w:t>BIP: http://www.powiatminski.pl/bip/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43" w:type="dxa"/>
            <w:shd w:val="clear" w:color="auto" w:fill="FFFFFF"/>
            <w:vAlign w:val="center"/>
          </w:tcPr>
          <w:p w:rsidR="00781553" w:rsidRDefault="00781553">
            <w:pPr>
              <w:snapToGrid w:val="0"/>
              <w:rPr>
                <w:b/>
                <w:sz w:val="18"/>
              </w:rPr>
            </w:pPr>
          </w:p>
          <w:p w:rsidR="00781553" w:rsidRDefault="00781553">
            <w:pPr>
              <w:rPr>
                <w:b/>
                <w:sz w:val="18"/>
              </w:rPr>
            </w:pPr>
          </w:p>
          <w:p w:rsidR="00781553" w:rsidRDefault="00781553">
            <w:pPr>
              <w:rPr>
                <w:b/>
                <w:sz w:val="18"/>
              </w:rPr>
            </w:pPr>
          </w:p>
          <w:p w:rsidR="00781553" w:rsidRDefault="00781553">
            <w:pPr>
              <w:rPr>
                <w:b/>
                <w:sz w:val="18"/>
              </w:rPr>
            </w:pPr>
          </w:p>
          <w:p w:rsidR="00781553" w:rsidRDefault="00781553">
            <w:pPr>
              <w:rPr>
                <w:b/>
                <w:sz w:val="18"/>
              </w:rPr>
            </w:pPr>
          </w:p>
          <w:p w:rsidR="00781553" w:rsidRDefault="00781553">
            <w:pPr>
              <w:jc w:val="center"/>
              <w:rPr>
                <w:b/>
                <w:sz w:val="18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781553" w:rsidRDefault="009F60E3">
            <w:pPr>
              <w:snapToGrid w:val="0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KARTA USŁUG NR</w:t>
            </w:r>
          </w:p>
          <w:p w:rsidR="00781553" w:rsidRDefault="00781553">
            <w:pPr>
              <w:jc w:val="center"/>
              <w:rPr>
                <w:rFonts w:ascii="Arial Narrow" w:hAnsi="Arial Narrow"/>
                <w:b/>
                <w:sz w:val="12"/>
              </w:rPr>
            </w:pPr>
          </w:p>
          <w:p w:rsidR="00781553" w:rsidRPr="00133D02" w:rsidRDefault="009F60E3" w:rsidP="0025464A">
            <w:pPr>
              <w:jc w:val="center"/>
              <w:rPr>
                <w:rFonts w:ascii="Arial Narrow" w:hAnsi="Arial Narrow"/>
                <w:b/>
                <w:color w:val="FF0000"/>
                <w:sz w:val="28"/>
              </w:rPr>
            </w:pPr>
            <w:r w:rsidRPr="00133D02">
              <w:rPr>
                <w:rFonts w:ascii="Arial Narrow" w:hAnsi="Arial Narrow"/>
                <w:b/>
                <w:color w:val="FF0000"/>
                <w:sz w:val="28"/>
              </w:rPr>
              <w:t>O</w:t>
            </w:r>
            <w:r w:rsidR="002E5D82">
              <w:rPr>
                <w:rFonts w:ascii="Arial Narrow" w:hAnsi="Arial Narrow"/>
                <w:b/>
                <w:color w:val="FF0000"/>
                <w:sz w:val="28"/>
              </w:rPr>
              <w:t>P</w:t>
            </w:r>
            <w:r w:rsidR="00601533">
              <w:rPr>
                <w:rFonts w:ascii="Arial Narrow" w:hAnsi="Arial Narrow"/>
                <w:b/>
                <w:color w:val="FF0000"/>
                <w:sz w:val="28"/>
              </w:rPr>
              <w:t>-</w:t>
            </w:r>
            <w:r w:rsidR="0025464A">
              <w:rPr>
                <w:rFonts w:ascii="Arial Narrow" w:hAnsi="Arial Narrow"/>
                <w:b/>
                <w:color w:val="FF0000"/>
                <w:sz w:val="28"/>
              </w:rPr>
              <w:t>1</w:t>
            </w:r>
            <w:r w:rsidRPr="00133D02">
              <w:rPr>
                <w:rFonts w:ascii="Arial Narrow" w:hAnsi="Arial Narrow"/>
                <w:b/>
                <w:color w:val="FF0000"/>
                <w:sz w:val="28"/>
              </w:rPr>
              <w:t>/</w:t>
            </w:r>
            <w:r w:rsidR="00601533">
              <w:rPr>
                <w:rFonts w:ascii="Arial Narrow" w:hAnsi="Arial Narrow"/>
                <w:b/>
                <w:color w:val="FF0000"/>
                <w:sz w:val="28"/>
              </w:rPr>
              <w:t>20</w:t>
            </w:r>
            <w:r w:rsidR="00983044">
              <w:rPr>
                <w:rFonts w:ascii="Arial Narrow" w:hAnsi="Arial Narrow"/>
                <w:b/>
                <w:color w:val="FF0000"/>
                <w:sz w:val="28"/>
              </w:rPr>
              <w:t>21</w:t>
            </w:r>
          </w:p>
        </w:tc>
      </w:tr>
      <w:tr w:rsidR="00781553" w:rsidTr="009A34B6">
        <w:tblPrEx>
          <w:jc w:val="left"/>
        </w:tblPrEx>
        <w:trPr>
          <w:gridBefore w:val="1"/>
          <w:gridAfter w:val="1"/>
          <w:wBefore w:w="250" w:type="dxa"/>
          <w:wAfter w:w="293" w:type="dxa"/>
          <w:trHeight w:val="110"/>
        </w:trPr>
        <w:tc>
          <w:tcPr>
            <w:tcW w:w="9318" w:type="dxa"/>
            <w:gridSpan w:val="4"/>
            <w:shd w:val="clear" w:color="auto" w:fill="C0C0C0"/>
            <w:vAlign w:val="center"/>
          </w:tcPr>
          <w:p w:rsidR="00781553" w:rsidRDefault="009F60E3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 Nazwa sprawy</w:t>
            </w:r>
          </w:p>
        </w:tc>
      </w:tr>
      <w:tr w:rsidR="00781553" w:rsidTr="009A34B6">
        <w:tblPrEx>
          <w:jc w:val="left"/>
        </w:tblPrEx>
        <w:trPr>
          <w:gridBefore w:val="1"/>
          <w:gridAfter w:val="1"/>
          <w:wBefore w:w="250" w:type="dxa"/>
          <w:wAfter w:w="293" w:type="dxa"/>
          <w:trHeight w:val="188"/>
        </w:trPr>
        <w:tc>
          <w:tcPr>
            <w:tcW w:w="9318" w:type="dxa"/>
            <w:gridSpan w:val="4"/>
            <w:vAlign w:val="center"/>
          </w:tcPr>
          <w:p w:rsidR="00781553" w:rsidRDefault="009F60E3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Wpis do ewidencji szkół lub placówek niepublicznych</w:t>
            </w:r>
          </w:p>
        </w:tc>
      </w:tr>
      <w:tr w:rsidR="00781553" w:rsidTr="009A34B6">
        <w:tblPrEx>
          <w:jc w:val="left"/>
        </w:tblPrEx>
        <w:trPr>
          <w:gridBefore w:val="1"/>
          <w:gridAfter w:val="1"/>
          <w:wBefore w:w="250" w:type="dxa"/>
          <w:wAfter w:w="293" w:type="dxa"/>
          <w:trHeight w:val="193"/>
        </w:trPr>
        <w:tc>
          <w:tcPr>
            <w:tcW w:w="9318" w:type="dxa"/>
            <w:gridSpan w:val="4"/>
            <w:shd w:val="clear" w:color="auto" w:fill="C0C0C0"/>
            <w:vAlign w:val="center"/>
          </w:tcPr>
          <w:p w:rsidR="00781553" w:rsidRDefault="009F60E3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 Miejsce załatwienia sprawy</w:t>
            </w:r>
          </w:p>
        </w:tc>
      </w:tr>
      <w:tr w:rsidR="00781553" w:rsidTr="009A34B6">
        <w:tblPrEx>
          <w:jc w:val="left"/>
        </w:tblPrEx>
        <w:trPr>
          <w:gridBefore w:val="1"/>
          <w:gridAfter w:val="1"/>
          <w:wBefore w:w="250" w:type="dxa"/>
          <w:wAfter w:w="293" w:type="dxa"/>
          <w:trHeight w:val="900"/>
        </w:trPr>
        <w:tc>
          <w:tcPr>
            <w:tcW w:w="9318" w:type="dxa"/>
            <w:gridSpan w:val="4"/>
            <w:shd w:val="clear" w:color="auto" w:fill="FFFFFF"/>
            <w:vAlign w:val="center"/>
          </w:tcPr>
          <w:p w:rsidR="00781553" w:rsidRDefault="009F60E3">
            <w:pPr>
              <w:tabs>
                <w:tab w:val="left" w:pos="1800"/>
              </w:tabs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Wydział Oświaty i Promocji, I piętro, pokój nr 1</w:t>
            </w:r>
            <w:r w:rsidR="00A821EB">
              <w:rPr>
                <w:rFonts w:ascii="Arial Narrow" w:hAnsi="Arial Narrow"/>
                <w:sz w:val="20"/>
              </w:rPr>
              <w:t>19</w:t>
            </w:r>
            <w:r>
              <w:rPr>
                <w:rFonts w:ascii="Arial Narrow" w:hAnsi="Arial Narrow"/>
                <w:sz w:val="20"/>
              </w:rPr>
              <w:t xml:space="preserve"> lub 124</w:t>
            </w:r>
          </w:p>
          <w:p w:rsidR="00781553" w:rsidRDefault="009F60E3">
            <w:pPr>
              <w:tabs>
                <w:tab w:val="left" w:pos="1800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lang w:val="de-DE"/>
              </w:rPr>
              <w:t xml:space="preserve">Tel. (025) 759 87 00 </w:t>
            </w:r>
            <w:proofErr w:type="spellStart"/>
            <w:r>
              <w:rPr>
                <w:rFonts w:ascii="Arial Narrow" w:hAnsi="Arial Narrow"/>
                <w:sz w:val="20"/>
                <w:lang w:val="de-DE"/>
              </w:rPr>
              <w:t>wew</w:t>
            </w:r>
            <w:proofErr w:type="spellEnd"/>
            <w:r>
              <w:rPr>
                <w:rFonts w:ascii="Arial Narrow" w:hAnsi="Arial Narrow"/>
                <w:sz w:val="20"/>
                <w:lang w:val="de-DE"/>
              </w:rPr>
              <w:t xml:space="preserve">. 717 </w:t>
            </w:r>
            <w:proofErr w:type="spellStart"/>
            <w:r>
              <w:rPr>
                <w:rFonts w:ascii="Arial Narrow" w:hAnsi="Arial Narrow"/>
                <w:sz w:val="20"/>
                <w:lang w:val="de-DE"/>
              </w:rPr>
              <w:t>lub</w:t>
            </w:r>
            <w:proofErr w:type="spellEnd"/>
            <w:r>
              <w:rPr>
                <w:rFonts w:ascii="Arial Narrow" w:hAnsi="Arial Narrow"/>
                <w:sz w:val="20"/>
                <w:lang w:val="de-DE"/>
              </w:rPr>
              <w:t xml:space="preserve"> 718, e-</w:t>
            </w:r>
            <w:proofErr w:type="spellStart"/>
            <w:r>
              <w:rPr>
                <w:rFonts w:ascii="Arial Narrow" w:hAnsi="Arial Narrow"/>
                <w:sz w:val="20"/>
                <w:lang w:val="de-DE"/>
              </w:rPr>
              <w:t>mail</w:t>
            </w:r>
            <w:proofErr w:type="spellEnd"/>
            <w:r>
              <w:rPr>
                <w:rFonts w:ascii="Arial Narrow" w:hAnsi="Arial Narrow"/>
                <w:sz w:val="20"/>
                <w:lang w:val="de-DE"/>
              </w:rPr>
              <w:t xml:space="preserve">: </w:t>
            </w:r>
            <w:hyperlink r:id="rId11" w:history="1">
              <w:r>
                <w:rPr>
                  <w:rStyle w:val="Hipercze"/>
                  <w:rFonts w:ascii="Arial Narrow" w:hAnsi="Arial Narrow"/>
                </w:rPr>
                <w:t>oswiata@powiatminski.pl</w:t>
              </w:r>
            </w:hyperlink>
          </w:p>
          <w:p w:rsidR="00781553" w:rsidRDefault="009F60E3" w:rsidP="00A821EB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</w:rPr>
              <w:t xml:space="preserve">Godziny pracy: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poniedział</w:t>
            </w:r>
            <w:r w:rsidR="00A821EB">
              <w:rPr>
                <w:rFonts w:ascii="Arial Narrow" w:hAnsi="Arial Narrow"/>
                <w:color w:val="000000"/>
                <w:sz w:val="22"/>
                <w:szCs w:val="22"/>
              </w:rPr>
              <w:t xml:space="preserve">ek, wtorek i czwartek </w:t>
            </w:r>
            <w:r w:rsidR="007B19E1">
              <w:rPr>
                <w:rFonts w:ascii="Arial Narrow" w:hAnsi="Arial Narrow"/>
                <w:color w:val="000000"/>
                <w:sz w:val="22"/>
                <w:szCs w:val="22"/>
              </w:rPr>
              <w:t>08.00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-1</w:t>
            </w:r>
            <w:r w:rsidR="00A821EB">
              <w:rPr>
                <w:rFonts w:ascii="Arial Narrow" w:hAnsi="Arial Narrow"/>
                <w:color w:val="000000"/>
                <w:sz w:val="22"/>
                <w:szCs w:val="22"/>
              </w:rPr>
              <w:t>6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.00, </w:t>
            </w:r>
            <w:r w:rsidR="00A821EB">
              <w:rPr>
                <w:rFonts w:ascii="Arial Narrow" w:hAnsi="Arial Narrow"/>
                <w:color w:val="000000"/>
                <w:sz w:val="22"/>
                <w:szCs w:val="22"/>
              </w:rPr>
              <w:t xml:space="preserve">w środy 08.00 – 17.00, 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piątki 8.00-15.00 </w:t>
            </w:r>
          </w:p>
        </w:tc>
      </w:tr>
      <w:tr w:rsidR="00781553" w:rsidTr="009A34B6">
        <w:tblPrEx>
          <w:jc w:val="left"/>
        </w:tblPrEx>
        <w:trPr>
          <w:gridBefore w:val="1"/>
          <w:gridAfter w:val="1"/>
          <w:wBefore w:w="250" w:type="dxa"/>
          <w:wAfter w:w="293" w:type="dxa"/>
          <w:trHeight w:val="25"/>
        </w:trPr>
        <w:tc>
          <w:tcPr>
            <w:tcW w:w="9318" w:type="dxa"/>
            <w:gridSpan w:val="4"/>
            <w:shd w:val="clear" w:color="auto" w:fill="C0C0C0"/>
            <w:vAlign w:val="center"/>
          </w:tcPr>
          <w:p w:rsidR="00781553" w:rsidRDefault="009F60E3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 Podstawa Prawna</w:t>
            </w:r>
          </w:p>
        </w:tc>
      </w:tr>
      <w:tr w:rsidR="00781553" w:rsidTr="009A34B6">
        <w:tblPrEx>
          <w:jc w:val="left"/>
        </w:tblPrEx>
        <w:trPr>
          <w:gridBefore w:val="1"/>
          <w:gridAfter w:val="1"/>
          <w:wBefore w:w="250" w:type="dxa"/>
          <w:wAfter w:w="293" w:type="dxa"/>
          <w:trHeight w:val="25"/>
        </w:trPr>
        <w:tc>
          <w:tcPr>
            <w:tcW w:w="9318" w:type="dxa"/>
            <w:gridSpan w:val="4"/>
            <w:shd w:val="clear" w:color="auto" w:fill="FFFFFF"/>
            <w:vAlign w:val="center"/>
          </w:tcPr>
          <w:p w:rsidR="00E60BEC" w:rsidRPr="00983044" w:rsidRDefault="002D1711" w:rsidP="00E60BE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sz w:val="20"/>
              </w:rPr>
              <w:t>a</w:t>
            </w:r>
            <w:r w:rsidR="007B19E1">
              <w:rPr>
                <w:rFonts w:ascii="Arial Narrow" w:hAnsi="Arial Narrow"/>
                <w:sz w:val="20"/>
              </w:rPr>
              <w:t xml:space="preserve">rt. </w:t>
            </w:r>
            <w:r>
              <w:rPr>
                <w:rFonts w:ascii="Arial Narrow" w:hAnsi="Arial Narrow"/>
                <w:sz w:val="20"/>
              </w:rPr>
              <w:t xml:space="preserve">168 i art. </w:t>
            </w:r>
            <w:r w:rsidR="007B19E1">
              <w:rPr>
                <w:rFonts w:ascii="Arial Narrow" w:hAnsi="Arial Narrow"/>
                <w:sz w:val="20"/>
              </w:rPr>
              <w:t xml:space="preserve">29 ust. 3 ustawy z dnia 14 grudnia 2016 r. Prawo oświatowe </w:t>
            </w:r>
            <w:r w:rsidR="007B19E1" w:rsidRPr="00983044">
              <w:rPr>
                <w:rFonts w:ascii="Arial Narrow" w:hAnsi="Arial Narrow"/>
                <w:sz w:val="20"/>
                <w:szCs w:val="20"/>
              </w:rPr>
              <w:t>(</w:t>
            </w:r>
            <w:r w:rsidR="00983044" w:rsidRPr="00983044">
              <w:rPr>
                <w:rFonts w:ascii="Arial Narrow" w:hAnsi="Arial Narrow"/>
                <w:sz w:val="20"/>
                <w:szCs w:val="20"/>
              </w:rPr>
              <w:t xml:space="preserve">Dz. U. z 2021 r. poz. 1082 z </w:t>
            </w:r>
            <w:proofErr w:type="spellStart"/>
            <w:r w:rsidR="00983044" w:rsidRPr="00983044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="00983044" w:rsidRPr="00983044">
              <w:rPr>
                <w:rFonts w:ascii="Arial Narrow" w:hAnsi="Arial Narrow"/>
                <w:sz w:val="20"/>
                <w:szCs w:val="20"/>
              </w:rPr>
              <w:t>. zm.)</w:t>
            </w:r>
            <w:r w:rsidR="00E60BEC" w:rsidRPr="0098304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7F3710" w:rsidRDefault="007F3710" w:rsidP="00E60B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15700" w:rsidRPr="00F15700" w:rsidRDefault="00F15700" w:rsidP="00F15700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5700">
              <w:rPr>
                <w:rFonts w:ascii="Arial Narrow" w:hAnsi="Arial Narrow"/>
                <w:b/>
                <w:bCs/>
                <w:sz w:val="22"/>
                <w:szCs w:val="22"/>
              </w:rPr>
              <w:t>Informacja</w:t>
            </w:r>
          </w:p>
          <w:p w:rsidR="00F15700" w:rsidRPr="00F15700" w:rsidRDefault="00F15700" w:rsidP="00F15700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5700">
              <w:rPr>
                <w:rFonts w:ascii="Arial Narrow" w:hAnsi="Arial Narrow"/>
                <w:b/>
                <w:bCs/>
                <w:sz w:val="22"/>
                <w:szCs w:val="22"/>
              </w:rPr>
              <w:t>o zasadach przetwarzania danych osobowych</w:t>
            </w:r>
          </w:p>
          <w:p w:rsidR="00F15700" w:rsidRPr="00F15700" w:rsidRDefault="00F15700" w:rsidP="00F15700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1570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 związku z </w:t>
            </w:r>
            <w:r w:rsidR="003D4E4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wpisem do ewidencji szkół i placówek niepublicznych prowadzonej przez Starostę Mińskiego </w:t>
            </w:r>
          </w:p>
          <w:p w:rsidR="00F15700" w:rsidRPr="00F15700" w:rsidRDefault="00F15700" w:rsidP="00F1570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15700">
              <w:rPr>
                <w:rFonts w:ascii="Arial Narrow" w:hAnsi="Arial Narrow"/>
                <w:sz w:val="22"/>
                <w:szCs w:val="22"/>
              </w:rPr>
              <w:t>Na podstawie art. 13 ust. 1 i 2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</w:t>
            </w:r>
            <w:r w:rsidRPr="00983044">
              <w:rPr>
                <w:rFonts w:ascii="Arial Narrow" w:hAnsi="Arial Narrow"/>
                <w:color w:val="auto"/>
                <w:sz w:val="22"/>
                <w:szCs w:val="22"/>
              </w:rPr>
              <w:t>) ( Dz. Urz. UE L 119 z 4.05.2016 r. )</w:t>
            </w:r>
            <w:r w:rsidRPr="00983044">
              <w:rPr>
                <w:rFonts w:ascii="Arial Narrow" w:hAnsi="Arial Narrow"/>
                <w:color w:val="FF0000"/>
                <w:sz w:val="22"/>
                <w:szCs w:val="22"/>
              </w:rPr>
              <w:t xml:space="preserve"> </w:t>
            </w:r>
            <w:r w:rsidRPr="00F15700">
              <w:rPr>
                <w:rFonts w:ascii="Arial Narrow" w:hAnsi="Arial Narrow"/>
                <w:sz w:val="22"/>
                <w:szCs w:val="22"/>
              </w:rPr>
              <w:t xml:space="preserve">w związku z art. 2 ust. 1 ustawy z dnia 6 września 2001 r. o dostępie do informacji publicznej </w:t>
            </w:r>
            <w:r w:rsidRPr="00983044">
              <w:rPr>
                <w:rFonts w:ascii="Arial Narrow" w:hAnsi="Arial Narrow"/>
                <w:sz w:val="22"/>
                <w:szCs w:val="22"/>
              </w:rPr>
              <w:t>(</w:t>
            </w:r>
            <w:r w:rsidR="00983044" w:rsidRPr="00983044">
              <w:rPr>
                <w:rFonts w:ascii="Arial Narrow" w:hAnsi="Arial Narrow"/>
                <w:sz w:val="22"/>
                <w:szCs w:val="22"/>
              </w:rPr>
              <w:t>Dz. U. z 2020 r. poz. 2176</w:t>
            </w:r>
            <w:r w:rsidRPr="00983044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F15700">
              <w:rPr>
                <w:rFonts w:ascii="Arial Narrow" w:hAnsi="Arial Narrow"/>
                <w:sz w:val="22"/>
                <w:szCs w:val="22"/>
              </w:rPr>
              <w:t>informujemy, ż</w:t>
            </w:r>
            <w:r w:rsidR="00F7313E">
              <w:rPr>
                <w:rFonts w:ascii="Arial Narrow" w:hAnsi="Arial Narrow"/>
                <w:sz w:val="22"/>
                <w:szCs w:val="22"/>
              </w:rPr>
              <w:t>e</w:t>
            </w:r>
            <w:r w:rsidRPr="00F15700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F15700" w:rsidRPr="00F15700" w:rsidRDefault="00F15700" w:rsidP="00F15700">
            <w:pPr>
              <w:pStyle w:val="Default"/>
              <w:spacing w:after="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15700">
              <w:rPr>
                <w:rFonts w:ascii="Arial Narrow" w:hAnsi="Arial Narrow"/>
                <w:sz w:val="22"/>
                <w:szCs w:val="22"/>
              </w:rPr>
              <w:t>1. Administratorem Danych Osobowych jest Starosta Miński z siedzibą w Mińsku Mazowieckim ul. Kościuszki 3, tel. 25 759 87 00, e-ma</w:t>
            </w:r>
            <w:r w:rsidR="00F7313E">
              <w:rPr>
                <w:rFonts w:ascii="Arial Narrow" w:hAnsi="Arial Narrow"/>
                <w:sz w:val="22"/>
                <w:szCs w:val="22"/>
              </w:rPr>
              <w:t>il: sekretariat@powiatminski.pl.</w:t>
            </w:r>
          </w:p>
          <w:p w:rsidR="00F15700" w:rsidRPr="00F15700" w:rsidRDefault="00F15700" w:rsidP="00F15700">
            <w:pPr>
              <w:pStyle w:val="Default"/>
              <w:spacing w:after="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15700">
              <w:rPr>
                <w:rFonts w:ascii="Arial Narrow" w:hAnsi="Arial Narrow"/>
                <w:sz w:val="22"/>
                <w:szCs w:val="22"/>
              </w:rPr>
              <w:t>2. Administrator wyznaczył Inspektora Ochrony Danych Pana Szymona Ostrowskiego. Kontakt: e-mail: iod@powiatminski.pl , tel. 25 759 87 38, lub listownie: Starostwo Powiatowe w Mińsku Mazowieckim ul. Kościuszki 3, 05-300 Miń</w:t>
            </w:r>
            <w:r w:rsidR="00F7313E">
              <w:rPr>
                <w:rFonts w:ascii="Arial Narrow" w:hAnsi="Arial Narrow"/>
                <w:sz w:val="22"/>
                <w:szCs w:val="22"/>
              </w:rPr>
              <w:t>sk Mazowiecki.</w:t>
            </w:r>
          </w:p>
          <w:p w:rsidR="00F15700" w:rsidRPr="00F15700" w:rsidRDefault="00F15700" w:rsidP="00F15700">
            <w:pPr>
              <w:pStyle w:val="Default"/>
              <w:spacing w:after="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15700">
              <w:rPr>
                <w:rFonts w:ascii="Arial Narrow" w:hAnsi="Arial Narrow"/>
                <w:sz w:val="22"/>
                <w:szCs w:val="22"/>
              </w:rPr>
              <w:t xml:space="preserve">3. Pani/Pana dane osobowe przetwarzane będą w celu </w:t>
            </w:r>
            <w:r w:rsidR="00F7313E">
              <w:rPr>
                <w:rFonts w:ascii="Arial Narrow" w:hAnsi="Arial Narrow"/>
                <w:sz w:val="22"/>
                <w:szCs w:val="22"/>
              </w:rPr>
              <w:t>prowadzenia ewidencji szkół i placówek niepublicznych</w:t>
            </w:r>
            <w:r w:rsidRPr="00F15700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F15700" w:rsidRPr="00F15700" w:rsidRDefault="00F15700" w:rsidP="00F15700">
            <w:pPr>
              <w:pStyle w:val="Default"/>
              <w:spacing w:after="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15700">
              <w:rPr>
                <w:rFonts w:ascii="Arial Narrow" w:hAnsi="Arial Narrow"/>
                <w:sz w:val="22"/>
                <w:szCs w:val="22"/>
              </w:rPr>
              <w:t xml:space="preserve">4. Podstawa prawna przetwarzania danych - art. 6 ust.1 lit. c i e ogólnego rozporządzenia o ochronie danych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F15700">
              <w:rPr>
                <w:rFonts w:ascii="Arial Narrow" w:hAnsi="Arial Narrow"/>
                <w:sz w:val="22"/>
                <w:szCs w:val="22"/>
              </w:rPr>
              <w:t xml:space="preserve">(przetwarzanie jest niezbędne do wykonania zadania realizowanego w interesie publicznym lub w ramach sprawowania władzy publicznej, a także do wypełnienia obowiązku prawnego ciążącego na Administratorze). </w:t>
            </w:r>
          </w:p>
          <w:p w:rsidR="00F15700" w:rsidRPr="00F15700" w:rsidRDefault="00F15700" w:rsidP="00F15700">
            <w:pPr>
              <w:pStyle w:val="Default"/>
              <w:spacing w:after="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15700">
              <w:rPr>
                <w:rFonts w:ascii="Arial Narrow" w:hAnsi="Arial Narrow"/>
                <w:sz w:val="22"/>
                <w:szCs w:val="22"/>
              </w:rPr>
              <w:t xml:space="preserve">5. Odbiorcami Pani/Pana danych osobowych są wyłącznie podmioty </w:t>
            </w:r>
            <w:r w:rsidR="00F7313E">
              <w:rPr>
                <w:rFonts w:ascii="Arial Narrow" w:hAnsi="Arial Narrow"/>
                <w:sz w:val="22"/>
                <w:szCs w:val="22"/>
              </w:rPr>
              <w:t xml:space="preserve">organy administracji publicznej m.in.: właściwy kurator </w:t>
            </w:r>
            <w:proofErr w:type="spellStart"/>
            <w:r w:rsidR="00F7313E">
              <w:rPr>
                <w:rFonts w:ascii="Arial Narrow" w:hAnsi="Arial Narrow"/>
                <w:sz w:val="22"/>
                <w:szCs w:val="22"/>
              </w:rPr>
              <w:t>oświaty</w:t>
            </w:r>
            <w:proofErr w:type="spellEnd"/>
            <w:r w:rsidR="00F7313E">
              <w:rPr>
                <w:rFonts w:ascii="Arial Narrow" w:hAnsi="Arial Narrow"/>
                <w:sz w:val="22"/>
                <w:szCs w:val="22"/>
              </w:rPr>
              <w:t>, organ podatkowy, Ministerstwo Edukacji Narodowej oraz podmioty wykonujące zadania publiczne lub działające na zlecenie organów władzy publicznej, w zakresie i w celach, które wynikają z przepisów powszechnie obowiązującego prawa</w:t>
            </w:r>
            <w:r w:rsidRPr="00F15700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F15700" w:rsidRPr="00F15700" w:rsidRDefault="00F15700" w:rsidP="00F15700">
            <w:pPr>
              <w:pStyle w:val="Default"/>
              <w:spacing w:after="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15700">
              <w:rPr>
                <w:rFonts w:ascii="Arial Narrow" w:hAnsi="Arial Narrow"/>
                <w:sz w:val="22"/>
                <w:szCs w:val="22"/>
              </w:rPr>
              <w:t xml:space="preserve">6. W przypadku przetwarzania danych osobowych na podstawie wyrażonej zgody, może Pan/Pani w dowolnym momencie wycofać zgodę bez wpływu na zgodność z prawem przetwarzania, którego dokonano na podstawie zgody przed jej cofnięciem. </w:t>
            </w:r>
          </w:p>
          <w:p w:rsidR="00F15700" w:rsidRPr="00F15700" w:rsidRDefault="00F15700" w:rsidP="00F15700">
            <w:pPr>
              <w:pStyle w:val="Default"/>
              <w:spacing w:after="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15700">
              <w:rPr>
                <w:rFonts w:ascii="Arial Narrow" w:hAnsi="Arial Narrow"/>
                <w:sz w:val="22"/>
                <w:szCs w:val="22"/>
              </w:rPr>
              <w:t xml:space="preserve">7. W zakresie przewidzianym przepisami prawa przysługuje Pani/Panu prawo dostępu do treści swoich danych, ich sprostowania, usunięcia, ograniczenia przetwarzania, wniesienia sprzeciwu wobec przetwarzania oraz przenoszenia danych. </w:t>
            </w:r>
          </w:p>
          <w:p w:rsidR="00F15700" w:rsidRPr="00F15700" w:rsidRDefault="00F15700" w:rsidP="00F15700">
            <w:pPr>
              <w:pStyle w:val="Default"/>
              <w:spacing w:after="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15700">
              <w:rPr>
                <w:rFonts w:ascii="Arial Narrow" w:hAnsi="Arial Narrow"/>
                <w:sz w:val="22"/>
                <w:szCs w:val="22"/>
              </w:rPr>
              <w:t xml:space="preserve">8. W przypadku stwierdzenia przetwarzania danych osobowych z naruszeniem prawa ma Pani/Pan prawo wniesienia skargi do Prezesa Urzędu Ochrony Danych Osobowych. </w:t>
            </w:r>
          </w:p>
          <w:p w:rsidR="00F15700" w:rsidRPr="00F15700" w:rsidRDefault="00F15700" w:rsidP="00F15700">
            <w:pPr>
              <w:pStyle w:val="Default"/>
              <w:spacing w:after="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15700">
              <w:rPr>
                <w:rFonts w:ascii="Arial Narrow" w:hAnsi="Arial Narrow"/>
                <w:sz w:val="22"/>
                <w:szCs w:val="22"/>
              </w:rPr>
              <w:t xml:space="preserve">9. Udostępnione dane nie będą podlegały profilowaniu. </w:t>
            </w:r>
          </w:p>
          <w:p w:rsidR="00F15700" w:rsidRPr="00F15700" w:rsidRDefault="00F15700" w:rsidP="00F15700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F15700">
              <w:rPr>
                <w:rFonts w:ascii="Arial Narrow" w:hAnsi="Arial Narrow"/>
                <w:sz w:val="22"/>
                <w:szCs w:val="22"/>
              </w:rPr>
              <w:t xml:space="preserve">10. Dane osobowe będą przechowywane przez okres niezbędny do wykonania zadań Administratora oraz realizacji obowiązku archiwizacyjnego wynikającego z rozporządzenia Rady Ministrów z dnia 18 stycznia 2011 r. w sprawie instrukcji kancelaryjnej , </w:t>
            </w:r>
            <w:r w:rsidRPr="00983044">
              <w:rPr>
                <w:rFonts w:ascii="Arial Narrow" w:hAnsi="Arial Narrow"/>
                <w:sz w:val="22"/>
                <w:szCs w:val="22"/>
              </w:rPr>
              <w:t xml:space="preserve">jednolitych rzeczowych wykazów akt oraz instrukcji w sprawie organizacji i zakresu działania archiwów zakładowych ( Dz. U . Nr 14 poz. 67 z </w:t>
            </w:r>
            <w:proofErr w:type="spellStart"/>
            <w:r w:rsidRPr="00983044">
              <w:rPr>
                <w:rFonts w:ascii="Arial Narrow" w:hAnsi="Arial Narrow"/>
                <w:sz w:val="22"/>
                <w:szCs w:val="22"/>
              </w:rPr>
              <w:t>późn</w:t>
            </w:r>
            <w:proofErr w:type="spellEnd"/>
            <w:r w:rsidRPr="00983044">
              <w:rPr>
                <w:rFonts w:ascii="Arial Narrow" w:hAnsi="Arial Narrow"/>
                <w:sz w:val="22"/>
                <w:szCs w:val="22"/>
              </w:rPr>
              <w:t>. zm.).</w:t>
            </w:r>
          </w:p>
          <w:p w:rsidR="00781553" w:rsidRPr="00F15700" w:rsidRDefault="00781553" w:rsidP="00F15700">
            <w:pPr>
              <w:suppressAutoHyphens w:val="0"/>
              <w:spacing w:after="160" w:line="259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781553" w:rsidTr="009A34B6">
        <w:tblPrEx>
          <w:jc w:val="left"/>
        </w:tblPrEx>
        <w:trPr>
          <w:gridBefore w:val="1"/>
          <w:gridAfter w:val="1"/>
          <w:wBefore w:w="250" w:type="dxa"/>
          <w:wAfter w:w="293" w:type="dxa"/>
          <w:trHeight w:val="25"/>
        </w:trPr>
        <w:tc>
          <w:tcPr>
            <w:tcW w:w="9318" w:type="dxa"/>
            <w:gridSpan w:val="4"/>
            <w:shd w:val="clear" w:color="auto" w:fill="C0C0C0"/>
            <w:vAlign w:val="center"/>
          </w:tcPr>
          <w:p w:rsidR="00781553" w:rsidRDefault="009F60E3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 Wymagane dokumenty</w:t>
            </w:r>
          </w:p>
        </w:tc>
      </w:tr>
      <w:tr w:rsidR="00781553" w:rsidTr="009A34B6">
        <w:tblPrEx>
          <w:jc w:val="left"/>
        </w:tblPrEx>
        <w:trPr>
          <w:gridBefore w:val="1"/>
          <w:gridAfter w:val="1"/>
          <w:wBefore w:w="250" w:type="dxa"/>
          <w:wAfter w:w="293" w:type="dxa"/>
          <w:trHeight w:val="372"/>
        </w:trPr>
        <w:tc>
          <w:tcPr>
            <w:tcW w:w="9318" w:type="dxa"/>
            <w:gridSpan w:val="4"/>
            <w:shd w:val="clear" w:color="auto" w:fill="FFFFFF"/>
            <w:vAlign w:val="center"/>
          </w:tcPr>
          <w:p w:rsidR="00781553" w:rsidRPr="00A821EB" w:rsidRDefault="009F60E3">
            <w:pPr>
              <w:tabs>
                <w:tab w:val="left" w:pos="1800"/>
              </w:tabs>
              <w:snapToGrid w:val="0"/>
              <w:rPr>
                <w:rFonts w:ascii="Arial Narrow" w:hAnsi="Arial Narrow"/>
                <w:sz w:val="18"/>
                <w:szCs w:val="18"/>
              </w:rPr>
            </w:pPr>
            <w:r w:rsidRPr="00A821EB">
              <w:rPr>
                <w:rFonts w:ascii="Arial Narrow" w:hAnsi="Arial Narrow"/>
                <w:b/>
                <w:sz w:val="18"/>
                <w:szCs w:val="18"/>
              </w:rPr>
              <w:t>Zgłoszenie do ewidencji zawierające</w:t>
            </w:r>
            <w:r w:rsidRPr="00A821EB">
              <w:rPr>
                <w:rFonts w:ascii="Arial Narrow" w:hAnsi="Arial Narrow"/>
                <w:sz w:val="18"/>
                <w:szCs w:val="18"/>
              </w:rPr>
              <w:t>:</w:t>
            </w:r>
          </w:p>
          <w:p w:rsidR="00A821EB" w:rsidRPr="00A821EB" w:rsidRDefault="00A821EB" w:rsidP="00CF321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821EB">
              <w:rPr>
                <w:rFonts w:ascii="Arial Narrow" w:hAnsi="Arial Narrow"/>
                <w:sz w:val="18"/>
                <w:szCs w:val="18"/>
              </w:rPr>
              <w:t>oznaczenie osoby zamierzającej prowadzić szkołę lub placówkę, jej miejsca zamieszkania lub siedziby;</w:t>
            </w:r>
          </w:p>
          <w:p w:rsidR="00A821EB" w:rsidRDefault="00A821EB" w:rsidP="00CF321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821EB">
              <w:rPr>
                <w:rFonts w:ascii="Arial Narrow" w:hAnsi="Arial Narrow"/>
                <w:sz w:val="18"/>
                <w:szCs w:val="18"/>
              </w:rPr>
              <w:t>określenie odpowiednio typu lub rodzaju szkoły lub placówki</w:t>
            </w:r>
            <w:r w:rsidR="009A34B6">
              <w:rPr>
                <w:rFonts w:ascii="Arial Narrow" w:hAnsi="Arial Narrow"/>
                <w:sz w:val="18"/>
                <w:szCs w:val="18"/>
              </w:rPr>
              <w:t xml:space="preserve"> zgodnie z treścią art. 2 i 18 ust. 1 ustawy </w:t>
            </w:r>
            <w:r w:rsidR="009A34B6" w:rsidRPr="009A34B6">
              <w:rPr>
                <w:rFonts w:ascii="Arial Narrow" w:hAnsi="Arial Narrow"/>
                <w:i/>
                <w:sz w:val="18"/>
                <w:szCs w:val="18"/>
              </w:rPr>
              <w:t>Prawo oświatowe</w:t>
            </w:r>
            <w:r w:rsidR="009A34B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821EB">
              <w:rPr>
                <w:rFonts w:ascii="Arial Narrow" w:hAnsi="Arial Narrow"/>
                <w:sz w:val="18"/>
                <w:szCs w:val="18"/>
              </w:rPr>
              <w:t xml:space="preserve"> oraz daty rozpoczęcia jej funkcjonowania, a w przypadku szkoły prowadzącej kształcenie zawodowe - nazw zawodów, w których </w:t>
            </w:r>
            <w:proofErr w:type="spellStart"/>
            <w:r w:rsidRPr="00A821EB">
              <w:rPr>
                <w:rFonts w:ascii="Arial Narrow" w:hAnsi="Arial Narrow"/>
                <w:sz w:val="18"/>
                <w:szCs w:val="18"/>
              </w:rPr>
              <w:t>szkoła</w:t>
            </w:r>
            <w:proofErr w:type="spellEnd"/>
            <w:r w:rsidRPr="00A821EB">
              <w:rPr>
                <w:rFonts w:ascii="Arial Narrow" w:hAnsi="Arial Narrow"/>
                <w:sz w:val="18"/>
                <w:szCs w:val="18"/>
              </w:rPr>
              <w:t xml:space="preserve"> będzie kształcić, zgodnych z nazwami zawodów określonych w klasyfikacji zawodów szkolnictwa branżowego albo w klasyfikacji zawodów szkolnictwa artystycznego;</w:t>
            </w:r>
          </w:p>
          <w:p w:rsidR="00A821EB" w:rsidRDefault="00A821EB" w:rsidP="00CF321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821EB">
              <w:rPr>
                <w:rFonts w:ascii="Arial Narrow" w:hAnsi="Arial Narrow"/>
                <w:sz w:val="18"/>
                <w:szCs w:val="18"/>
              </w:rPr>
              <w:t xml:space="preserve">w przypadku szkoły podstawowej lub liceum ogólnokształcącego - informację, czy </w:t>
            </w:r>
            <w:proofErr w:type="spellStart"/>
            <w:r w:rsidRPr="00A821EB">
              <w:rPr>
                <w:rFonts w:ascii="Arial Narrow" w:hAnsi="Arial Narrow"/>
                <w:sz w:val="18"/>
                <w:szCs w:val="18"/>
              </w:rPr>
              <w:t>szkoła</w:t>
            </w:r>
            <w:proofErr w:type="spellEnd"/>
            <w:r w:rsidRPr="00A821EB">
              <w:rPr>
                <w:rFonts w:ascii="Arial Narrow" w:hAnsi="Arial Narrow"/>
                <w:sz w:val="18"/>
                <w:szCs w:val="18"/>
              </w:rPr>
              <w:t xml:space="preserve"> jest przeznaczona dla dzieci i młodzieży czy dla dorosłych;</w:t>
            </w:r>
          </w:p>
          <w:p w:rsidR="00A821EB" w:rsidRDefault="00A821EB" w:rsidP="00CF321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821EB">
              <w:rPr>
                <w:rFonts w:ascii="Arial Narrow" w:hAnsi="Arial Narrow"/>
                <w:sz w:val="18"/>
                <w:szCs w:val="18"/>
              </w:rPr>
              <w:t>w przypadku szkoły podstawowej - informację, czy w szkole będzie zorganizowany oddział przedszkolny lub oddziały przedszkolne;</w:t>
            </w:r>
          </w:p>
          <w:p w:rsidR="00A821EB" w:rsidRDefault="00A821EB" w:rsidP="00CF3212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A821EB">
              <w:rPr>
                <w:rFonts w:ascii="Arial Narrow" w:hAnsi="Arial Narrow"/>
                <w:sz w:val="18"/>
                <w:szCs w:val="18"/>
              </w:rPr>
              <w:t xml:space="preserve">wskazanie adresu siedziby szkoły lub placówki oraz innych lokalizacji prowadzenia zajęć dydaktycznych, wychowawczych i </w:t>
            </w:r>
            <w:r w:rsidRPr="00A821EB">
              <w:rPr>
                <w:rFonts w:ascii="Arial Narrow" w:hAnsi="Arial Narrow"/>
                <w:sz w:val="18"/>
                <w:szCs w:val="18"/>
              </w:rPr>
              <w:lastRenderedPageBreak/>
              <w:t xml:space="preserve">opiekuńczych, jeżeli ich utworzenie jest przewidywane, przy czym inne lokalizacje muszą znajdować się na terenie jednostki samorządu terytorialnego dokonującej wpisu do ewidencji, a w przypadku szkoły artystycznej na terenie tej samej miejscowości, </w:t>
            </w:r>
            <w:r w:rsidR="00CF3212"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r w:rsidRPr="00A821EB">
              <w:rPr>
                <w:rFonts w:ascii="Arial Narrow" w:hAnsi="Arial Narrow"/>
                <w:sz w:val="18"/>
                <w:szCs w:val="18"/>
              </w:rPr>
              <w:t>a także informację o warunkach lokalowych zapewniających:</w:t>
            </w:r>
          </w:p>
          <w:p w:rsidR="00A821EB" w:rsidRDefault="00A821EB" w:rsidP="00A821EB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 w:rsidRPr="00A821EB">
              <w:rPr>
                <w:rFonts w:ascii="Arial Narrow" w:hAnsi="Arial Narrow"/>
                <w:sz w:val="18"/>
                <w:szCs w:val="18"/>
              </w:rPr>
              <w:t>możliwość prowadzenia zajęć dydaktyczno-wychowawczych,</w:t>
            </w:r>
          </w:p>
          <w:p w:rsidR="00A821EB" w:rsidRDefault="00A821EB" w:rsidP="00A821EB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 w:rsidRPr="00A821EB">
              <w:rPr>
                <w:rFonts w:ascii="Arial Narrow" w:hAnsi="Arial Narrow"/>
                <w:sz w:val="18"/>
                <w:szCs w:val="18"/>
              </w:rPr>
              <w:t>realizację innych zadań statutowych,</w:t>
            </w:r>
          </w:p>
          <w:p w:rsidR="00A821EB" w:rsidRDefault="00A821EB" w:rsidP="00A821EB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 w:rsidRPr="00A821EB">
              <w:rPr>
                <w:rFonts w:ascii="Arial Narrow" w:hAnsi="Arial Narrow"/>
                <w:sz w:val="18"/>
                <w:szCs w:val="18"/>
              </w:rPr>
              <w:t>w przypadku szkoły prowadzącej kształcenie zawodowe, z wyjątkiem szkoły artystycznej - możliwość realizacji praktycznej nauki zawodu,</w:t>
            </w:r>
          </w:p>
          <w:p w:rsidR="00CF3212" w:rsidRDefault="00A821EB" w:rsidP="00CF3212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 w:rsidRPr="00A821EB">
              <w:rPr>
                <w:rFonts w:ascii="Arial Narrow" w:hAnsi="Arial Narrow"/>
                <w:sz w:val="18"/>
                <w:szCs w:val="18"/>
              </w:rPr>
              <w:t xml:space="preserve">bezpieczne i higieniczne warunki nauki i pracy, spełniające wymagania określone w </w:t>
            </w:r>
            <w:hyperlink r:id="rId12" w:anchor="/search-hypertext/18558680_art(168)_1?pit=2019-09-20" w:history="1">
              <w:r w:rsidRPr="00A821EB">
                <w:rPr>
                  <w:rStyle w:val="Hipercze"/>
                  <w:rFonts w:ascii="Arial Narrow" w:hAnsi="Arial Narrow"/>
                  <w:sz w:val="18"/>
                  <w:szCs w:val="18"/>
                </w:rPr>
                <w:t>przepisach</w:t>
              </w:r>
            </w:hyperlink>
            <w:r w:rsidRPr="00A821EB">
              <w:rPr>
                <w:rFonts w:ascii="Arial Narrow" w:hAnsi="Arial Narrow"/>
                <w:sz w:val="18"/>
                <w:szCs w:val="18"/>
              </w:rPr>
              <w:t xml:space="preserve"> w sprawie bezpieczeństwa i higieny w publicznych i niepublicznych szkołach i placówkach, </w:t>
            </w:r>
            <w:hyperlink r:id="rId13" w:anchor="/search-hypertext/18558680_art(168)_2?pit=2019-09-20" w:history="1">
              <w:r w:rsidRPr="00A821EB">
                <w:rPr>
                  <w:rStyle w:val="Hipercze"/>
                  <w:rFonts w:ascii="Arial Narrow" w:hAnsi="Arial Narrow"/>
                  <w:sz w:val="18"/>
                  <w:szCs w:val="18"/>
                </w:rPr>
                <w:t>przepisach</w:t>
              </w:r>
            </w:hyperlink>
            <w:r w:rsidRPr="00A821EB">
              <w:rPr>
                <w:rFonts w:ascii="Arial Narrow" w:hAnsi="Arial Narrow"/>
                <w:sz w:val="18"/>
                <w:szCs w:val="18"/>
              </w:rPr>
              <w:t xml:space="preserve"> o ochronie środowiska, </w:t>
            </w:r>
            <w:hyperlink r:id="rId14" w:anchor="/search-hypertext/18558680_art(168)_3?pit=2019-09-20" w:history="1">
              <w:r w:rsidRPr="00A821EB">
                <w:rPr>
                  <w:rStyle w:val="Hipercze"/>
                  <w:rFonts w:ascii="Arial Narrow" w:hAnsi="Arial Narrow"/>
                  <w:sz w:val="18"/>
                  <w:szCs w:val="18"/>
                </w:rPr>
                <w:t>przepisach</w:t>
              </w:r>
            </w:hyperlink>
            <w:r w:rsidRPr="00A821EB">
              <w:rPr>
                <w:rFonts w:ascii="Arial Narrow" w:hAnsi="Arial Narrow"/>
                <w:sz w:val="18"/>
                <w:szCs w:val="18"/>
              </w:rPr>
              <w:t xml:space="preserve"> o Państwowej Inspekcji Sanitarnej, </w:t>
            </w:r>
            <w:hyperlink r:id="rId15" w:anchor="/search-hypertext/18558680_art(168)_4?pit=2019-09-20" w:history="1">
              <w:r w:rsidRPr="00A821EB">
                <w:rPr>
                  <w:rStyle w:val="Hipercze"/>
                  <w:rFonts w:ascii="Arial Narrow" w:hAnsi="Arial Narrow"/>
                  <w:sz w:val="18"/>
                  <w:szCs w:val="18"/>
                </w:rPr>
                <w:t>przepisach</w:t>
              </w:r>
            </w:hyperlink>
            <w:r w:rsidRPr="00A821EB">
              <w:rPr>
                <w:rFonts w:ascii="Arial Narrow" w:hAnsi="Arial Narrow"/>
                <w:sz w:val="18"/>
                <w:szCs w:val="18"/>
              </w:rPr>
              <w:t xml:space="preserve"> techniczno-budowlanych i </w:t>
            </w:r>
            <w:hyperlink r:id="rId16" w:anchor="/search-hypertext/18558680_art(168)_5?pit=2019-09-20" w:history="1">
              <w:r w:rsidRPr="00A821EB">
                <w:rPr>
                  <w:rStyle w:val="Hipercze"/>
                  <w:rFonts w:ascii="Arial Narrow" w:hAnsi="Arial Narrow"/>
                  <w:sz w:val="18"/>
                  <w:szCs w:val="18"/>
                </w:rPr>
                <w:t>przepisach</w:t>
              </w:r>
            </w:hyperlink>
            <w:r w:rsidRPr="00A821EB">
              <w:rPr>
                <w:rFonts w:ascii="Arial Narrow" w:hAnsi="Arial Narrow"/>
                <w:sz w:val="18"/>
                <w:szCs w:val="18"/>
              </w:rPr>
              <w:t xml:space="preserve"> o ochronie przeciwpożarowej; spełnienie tych wymagań potwierdza się przez dołączenie do zgłoszenia odpowiednio pozytywnej opinii właściwego państwowego powiatowego inspektora sanitarnego oraz pozytywnej opinii komendanta powiatowego (miejskiego) Państwowej Straży Pożarnej;</w:t>
            </w:r>
          </w:p>
          <w:p w:rsidR="00A821EB" w:rsidRPr="00CF3212" w:rsidRDefault="00CF3212" w:rsidP="00CF321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6)     </w:t>
            </w:r>
            <w:r w:rsidR="00A821EB" w:rsidRPr="00CF3212">
              <w:rPr>
                <w:rFonts w:ascii="Arial Narrow" w:hAnsi="Arial Narrow"/>
                <w:sz w:val="18"/>
                <w:szCs w:val="18"/>
              </w:rPr>
              <w:t xml:space="preserve">statut szkoły lub placówki </w:t>
            </w:r>
            <w:r w:rsidR="00D75BFE" w:rsidRPr="00CF3212">
              <w:rPr>
                <w:rFonts w:ascii="Arial Narrow" w:hAnsi="Arial Narrow"/>
                <w:sz w:val="18"/>
                <w:szCs w:val="18"/>
              </w:rPr>
              <w:t>opracowany zgodnie z art. 172 ustawy Prawo oświatowe,</w:t>
            </w:r>
          </w:p>
          <w:p w:rsidR="00A821EB" w:rsidRPr="00A821EB" w:rsidRDefault="00B969F8" w:rsidP="00A821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alb"/>
                <w:rFonts w:ascii="Arial Narrow" w:hAnsi="Arial Narrow"/>
                <w:sz w:val="18"/>
                <w:szCs w:val="18"/>
              </w:rPr>
              <w:t xml:space="preserve">7)     </w:t>
            </w:r>
            <w:r w:rsidR="00A821EB" w:rsidRPr="00A821EB">
              <w:rPr>
                <w:rFonts w:ascii="Arial Narrow" w:hAnsi="Arial Narrow"/>
                <w:sz w:val="18"/>
                <w:szCs w:val="18"/>
              </w:rPr>
              <w:t>dane dotyczące kwalifikacji pracowników pedagogicznych i dyrektora, przewidzianych do zatrudnienia w szkole lub placówce;</w:t>
            </w:r>
          </w:p>
          <w:p w:rsidR="00B969F8" w:rsidRDefault="00B969F8" w:rsidP="00A821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alb"/>
                <w:rFonts w:ascii="Arial Narrow" w:hAnsi="Arial Narrow"/>
                <w:sz w:val="18"/>
                <w:szCs w:val="18"/>
              </w:rPr>
              <w:t xml:space="preserve">8)     </w:t>
            </w:r>
            <w:r w:rsidR="00A821EB" w:rsidRPr="00A821EB">
              <w:rPr>
                <w:rFonts w:ascii="Arial Narrow" w:hAnsi="Arial Narrow"/>
                <w:sz w:val="18"/>
                <w:szCs w:val="18"/>
              </w:rPr>
              <w:t>zobowiązanie do przestrzegania wymagań określonych odpowiednio w:</w:t>
            </w:r>
          </w:p>
          <w:p w:rsidR="00A821EB" w:rsidRPr="00A821EB" w:rsidRDefault="00B969F8" w:rsidP="00B969F8">
            <w:pPr>
              <w:ind w:firstLine="31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a) </w:t>
            </w:r>
            <w:r w:rsidR="00A821EB" w:rsidRPr="00A821EB">
              <w:rPr>
                <w:rFonts w:ascii="Arial Narrow" w:hAnsi="Arial Narrow"/>
                <w:sz w:val="18"/>
                <w:szCs w:val="18"/>
              </w:rPr>
              <w:t>art. 14 ust. 3 - w przypadku szkoły niepublicznej niebędącej szkołą artystyczną,</w:t>
            </w:r>
          </w:p>
          <w:p w:rsidR="00A821EB" w:rsidRPr="00A821EB" w:rsidRDefault="00A821EB" w:rsidP="00B969F8">
            <w:pPr>
              <w:ind w:left="459" w:hanging="142"/>
              <w:rPr>
                <w:rFonts w:ascii="Arial Narrow" w:hAnsi="Arial Narrow"/>
                <w:sz w:val="18"/>
                <w:szCs w:val="18"/>
              </w:rPr>
            </w:pPr>
            <w:r w:rsidRPr="00A821EB">
              <w:rPr>
                <w:rStyle w:val="alb"/>
                <w:rFonts w:ascii="Arial Narrow" w:hAnsi="Arial Narrow"/>
                <w:sz w:val="18"/>
                <w:szCs w:val="18"/>
              </w:rPr>
              <w:t xml:space="preserve">b) </w:t>
            </w:r>
            <w:r w:rsidRPr="00A821EB">
              <w:rPr>
                <w:rFonts w:ascii="Arial Narrow" w:hAnsi="Arial Narrow"/>
                <w:sz w:val="18"/>
                <w:szCs w:val="18"/>
              </w:rPr>
              <w:t>art. 14 ust. 4 - w przypadku niepublicznej szkoły artystycznej realizującej kształcenie ogólne, której z dniem rozpoczęcia działalności mają być nadane uprawnienia publicznej szkoły artystycznej;</w:t>
            </w:r>
          </w:p>
          <w:p w:rsidR="00A821EB" w:rsidRPr="00A821EB" w:rsidRDefault="00B969F8" w:rsidP="00B969F8">
            <w:pPr>
              <w:ind w:left="317" w:hanging="317"/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alb"/>
                <w:rFonts w:ascii="Arial Narrow" w:hAnsi="Arial Narrow"/>
                <w:sz w:val="18"/>
                <w:szCs w:val="18"/>
              </w:rPr>
              <w:t xml:space="preserve">9)     </w:t>
            </w:r>
            <w:r w:rsidR="00A821EB" w:rsidRPr="00A821EB">
              <w:rPr>
                <w:rFonts w:ascii="Arial Narrow" w:hAnsi="Arial Narrow"/>
                <w:sz w:val="18"/>
                <w:szCs w:val="18"/>
              </w:rPr>
              <w:t xml:space="preserve">w przypadku szkoły, o której mowa w art. 178 ust. 1 - informację o zgodzie ministra właściwego do spraw </w:t>
            </w:r>
            <w:proofErr w:type="spellStart"/>
            <w:r w:rsidR="00A821EB" w:rsidRPr="00A821EB">
              <w:rPr>
                <w:rFonts w:ascii="Arial Narrow" w:hAnsi="Arial Narrow"/>
                <w:sz w:val="18"/>
                <w:szCs w:val="18"/>
              </w:rPr>
              <w:t>oświaty</w:t>
            </w:r>
            <w:proofErr w:type="spellEnd"/>
            <w:r w:rsidR="00A821EB" w:rsidRPr="00A821EB">
              <w:rPr>
                <w:rFonts w:ascii="Arial Narrow" w:hAnsi="Arial Narrow"/>
                <w:sz w:val="18"/>
                <w:szCs w:val="18"/>
              </w:rPr>
              <w:t xml:space="preserve"> i wychowania na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821EB" w:rsidRPr="00A821EB">
              <w:rPr>
                <w:rFonts w:ascii="Arial Narrow" w:hAnsi="Arial Narrow"/>
                <w:sz w:val="18"/>
                <w:szCs w:val="18"/>
              </w:rPr>
              <w:t>założenie lub prowadzenie szkoły niepublicznej, która nie spełnia warunków określonych w art. 14 ust. 3;</w:t>
            </w:r>
          </w:p>
          <w:p w:rsidR="00A821EB" w:rsidRDefault="00B969F8" w:rsidP="00A821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Style w:val="alb"/>
                <w:rFonts w:ascii="Arial Narrow" w:hAnsi="Arial Narrow"/>
                <w:sz w:val="18"/>
                <w:szCs w:val="18"/>
              </w:rPr>
              <w:t>10</w:t>
            </w:r>
            <w:r w:rsidR="00A821EB" w:rsidRPr="00A821EB">
              <w:rPr>
                <w:rStyle w:val="alb"/>
                <w:rFonts w:ascii="Arial Narrow" w:hAnsi="Arial Narrow"/>
                <w:sz w:val="18"/>
                <w:szCs w:val="18"/>
              </w:rPr>
              <w:t xml:space="preserve">) </w:t>
            </w:r>
            <w:r>
              <w:rPr>
                <w:rStyle w:val="alb"/>
                <w:rFonts w:ascii="Arial Narrow" w:hAnsi="Arial Narrow"/>
                <w:sz w:val="18"/>
                <w:szCs w:val="18"/>
              </w:rPr>
              <w:t xml:space="preserve">  </w:t>
            </w:r>
            <w:r w:rsidR="00A821EB" w:rsidRPr="00A821EB">
              <w:rPr>
                <w:rFonts w:ascii="Arial Narrow" w:hAnsi="Arial Narrow"/>
                <w:sz w:val="18"/>
                <w:szCs w:val="18"/>
              </w:rPr>
              <w:t>dane niezbędne do wpisania szkoły lub placówki do krajowego rejestru urzędowego podmiotów gospodarki narodowej.</w:t>
            </w:r>
          </w:p>
          <w:p w:rsidR="00CF3212" w:rsidRDefault="00CF3212" w:rsidP="00A821EB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</w:p>
          <w:p w:rsidR="00D75BFE" w:rsidRPr="00D75BFE" w:rsidRDefault="00D75BFE" w:rsidP="00A821EB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D75BFE">
              <w:rPr>
                <w:rFonts w:ascii="Arial Narrow" w:hAnsi="Arial Narrow"/>
                <w:sz w:val="18"/>
                <w:szCs w:val="18"/>
                <w:u w:val="single"/>
              </w:rPr>
              <w:t>Do zgłoszenia do ewidencji należy dołączyć następujące dokumenty:</w:t>
            </w:r>
          </w:p>
          <w:p w:rsidR="00D75BFE" w:rsidRDefault="00D75BFE" w:rsidP="00A821EB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statut szkoły lub placówki opracowany  zgodnie z art. 172 ustawy z dnia 14 grudnia 2016 r. </w:t>
            </w:r>
            <w:r w:rsidRPr="00D75BFE">
              <w:rPr>
                <w:rFonts w:ascii="Arial Narrow" w:hAnsi="Arial Narrow"/>
                <w:i/>
                <w:sz w:val="18"/>
                <w:szCs w:val="18"/>
              </w:rPr>
              <w:t>Pr</w:t>
            </w:r>
            <w:r>
              <w:rPr>
                <w:rFonts w:ascii="Arial Narrow" w:hAnsi="Arial Narrow"/>
                <w:i/>
                <w:sz w:val="18"/>
                <w:szCs w:val="18"/>
              </w:rPr>
              <w:t>a</w:t>
            </w:r>
            <w:r w:rsidRPr="00D75BFE">
              <w:rPr>
                <w:rFonts w:ascii="Arial Narrow" w:hAnsi="Arial Narrow"/>
                <w:i/>
                <w:sz w:val="18"/>
                <w:szCs w:val="18"/>
              </w:rPr>
              <w:t>wo oświatowe,</w:t>
            </w:r>
          </w:p>
          <w:p w:rsidR="00D75BFE" w:rsidRDefault="00D75BFE" w:rsidP="00A821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- </w:t>
            </w:r>
            <w:r w:rsidRPr="00D75BFE">
              <w:rPr>
                <w:rFonts w:ascii="Arial Narrow" w:hAnsi="Arial Narrow"/>
                <w:sz w:val="18"/>
                <w:szCs w:val="18"/>
              </w:rPr>
              <w:t>wykaz pracowników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pedagogicznych i dyrektora przewidzianych do zatrudnienia w szkole lub placówce,</w:t>
            </w:r>
          </w:p>
          <w:p w:rsidR="00D75BFE" w:rsidRDefault="00D75BFE" w:rsidP="00A821E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-zobowiązanie do przestrzeganie wymagań określonych w art. 14 ust. 3 ustawy Prawo oświatowe w przypadku szkoły niepublicznej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niebedącej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szkołą artystyczną,</w:t>
            </w:r>
          </w:p>
          <w:p w:rsidR="00D75BFE" w:rsidRPr="00D75BFE" w:rsidRDefault="00D75BFE" w:rsidP="00D75BFE">
            <w:pPr>
              <w:rPr>
                <w:rFonts w:ascii="Arial Narrow" w:hAnsi="Arial Narrow"/>
                <w:sz w:val="18"/>
                <w:szCs w:val="18"/>
              </w:rPr>
            </w:pPr>
            <w:r w:rsidRPr="00D75BFE">
              <w:rPr>
                <w:rFonts w:ascii="Arial Narrow" w:hAnsi="Arial Narrow"/>
                <w:sz w:val="18"/>
                <w:szCs w:val="18"/>
              </w:rPr>
              <w:t>- informacj</w:t>
            </w:r>
            <w:r>
              <w:rPr>
                <w:rFonts w:ascii="Arial Narrow" w:hAnsi="Arial Narrow"/>
                <w:sz w:val="18"/>
                <w:szCs w:val="18"/>
              </w:rPr>
              <w:t>ę</w:t>
            </w:r>
            <w:r w:rsidRPr="00D75BFE">
              <w:rPr>
                <w:rFonts w:ascii="Arial Narrow" w:hAnsi="Arial Narrow"/>
                <w:sz w:val="18"/>
                <w:szCs w:val="18"/>
              </w:rPr>
              <w:t xml:space="preserve"> o warunkach lokalowych zapewniających:</w:t>
            </w:r>
          </w:p>
          <w:p w:rsidR="00D75BFE" w:rsidRDefault="00D75BFE" w:rsidP="00D75BFE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 w:rsidRPr="00A821EB">
              <w:rPr>
                <w:rFonts w:ascii="Arial Narrow" w:hAnsi="Arial Narrow"/>
                <w:sz w:val="18"/>
                <w:szCs w:val="18"/>
              </w:rPr>
              <w:t>możliwość prowadzenia zajęć dydaktyczno-wychowawczych,</w:t>
            </w:r>
          </w:p>
          <w:p w:rsidR="00D75BFE" w:rsidRDefault="00D75BFE" w:rsidP="00D75BFE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 w:rsidRPr="00A821EB">
              <w:rPr>
                <w:rFonts w:ascii="Arial Narrow" w:hAnsi="Arial Narrow"/>
                <w:sz w:val="18"/>
                <w:szCs w:val="18"/>
              </w:rPr>
              <w:t>realizację innych zadań statutowych,</w:t>
            </w:r>
          </w:p>
          <w:p w:rsidR="00D75BFE" w:rsidRDefault="00D75BFE" w:rsidP="00D75BFE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 w:rsidRPr="00D75BFE">
              <w:rPr>
                <w:rFonts w:ascii="Arial Narrow" w:hAnsi="Arial Narrow"/>
                <w:sz w:val="18"/>
                <w:szCs w:val="18"/>
              </w:rPr>
              <w:t>w przypadku szkoły prowadzącej kształcenie zawodowe, z wyjątkiem szkoły artystycznej - możliwość realizacji praktycznej nauki zawodu,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75BFE" w:rsidRDefault="00D75BFE" w:rsidP="00D75BFE">
            <w:pPr>
              <w:pStyle w:val="Akapitzlist"/>
              <w:numPr>
                <w:ilvl w:val="0"/>
                <w:numId w:val="14"/>
              </w:numPr>
              <w:rPr>
                <w:rFonts w:ascii="Arial Narrow" w:hAnsi="Arial Narrow"/>
                <w:sz w:val="18"/>
                <w:szCs w:val="18"/>
              </w:rPr>
            </w:pPr>
            <w:r w:rsidRPr="00D75BFE">
              <w:rPr>
                <w:rFonts w:ascii="Arial Narrow" w:hAnsi="Arial Narrow"/>
                <w:sz w:val="18"/>
                <w:szCs w:val="18"/>
              </w:rPr>
              <w:t>bezpieczne i hi</w:t>
            </w:r>
            <w:r>
              <w:rPr>
                <w:rFonts w:ascii="Arial Narrow" w:hAnsi="Arial Narrow"/>
                <w:sz w:val="18"/>
                <w:szCs w:val="18"/>
              </w:rPr>
              <w:t>gieniczne warunki nauki i pracy, których spełnienie potwierdza się poprzez dołączenie do zgłoszenia odpowiednio pozytywnej opinii właściwego państwowego powiatowego inspektora sanitarnego oraz pozytywnej opinii komendanta powiatowego Państwowego Straży Pożarnej,</w:t>
            </w:r>
          </w:p>
          <w:p w:rsidR="00D75BFE" w:rsidRDefault="00D75BFE" w:rsidP="00F731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pozytywną opinię Mazowieckiego Kuratora Oświaty w przypadku szkół podstawowych a także ponadpodstawowych,</w:t>
            </w:r>
          </w:p>
          <w:p w:rsidR="00D75BFE" w:rsidRDefault="00D75BFE" w:rsidP="00485BE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75BFE">
              <w:rPr>
                <w:rFonts w:ascii="Arial Narrow" w:hAnsi="Arial Narrow"/>
                <w:sz w:val="18"/>
                <w:szCs w:val="18"/>
              </w:rPr>
              <w:t>pozytywną opinię Mazowieckiego Kuratora Oświaty w przypadku młodzieżowych ośrodków wychowawczych,  młodzieżowych ośrodków socjoterapii, specjalnych ośrodków szkolno – wychowawczych oraz specjalnych ośrodków wychowawczych dla dzieci i młodzieży wymagających stosowania specjalnej organizacji nauki, metod pracy i wychowania, a także ośrodków rewalidacyjno – wychowawczych,</w:t>
            </w:r>
          </w:p>
          <w:p w:rsidR="009A34B6" w:rsidRDefault="00D75BFE" w:rsidP="00F7313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D75BFE">
              <w:rPr>
                <w:rFonts w:ascii="Arial Narrow" w:hAnsi="Arial Narrow"/>
                <w:sz w:val="18"/>
                <w:szCs w:val="18"/>
              </w:rPr>
              <w:t xml:space="preserve">pozytywną opinię Ministra Zdrowia w przypadku szkoły prowadzącej kształcenie w zawodach, dla których zgodnie z klasyfikacją zawodów szkolnictwa </w:t>
            </w:r>
            <w:r>
              <w:rPr>
                <w:rFonts w:ascii="Arial Narrow" w:hAnsi="Arial Narrow"/>
                <w:sz w:val="18"/>
                <w:szCs w:val="18"/>
              </w:rPr>
              <w:t>branżowego</w:t>
            </w:r>
            <w:r w:rsidRPr="00D75BFE">
              <w:rPr>
                <w:rFonts w:ascii="Arial Narrow" w:hAnsi="Arial Narrow"/>
                <w:sz w:val="18"/>
                <w:szCs w:val="18"/>
              </w:rPr>
              <w:t>, o której mowa w art. 46 ust. 1 ustawy Prawo oświatowe ministrem właściwym jest minister właściwy do spraw zdrowia,</w:t>
            </w:r>
            <w:r w:rsidR="00485BEE">
              <w:rPr>
                <w:rFonts w:ascii="Arial Narrow" w:hAnsi="Arial Narrow"/>
                <w:sz w:val="18"/>
                <w:szCs w:val="18"/>
              </w:rPr>
              <w:t xml:space="preserve">          </w:t>
            </w:r>
          </w:p>
          <w:p w:rsidR="00485BEE" w:rsidRDefault="009A34B6" w:rsidP="00F7313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 w przypadku niepublicznego młodzieżowego ośrodka wychowawczego – opinie instytucji odpowiedzialnej za wskazywanie staroście Ośrodka, do którego ma być skierowany nieletni;</w:t>
            </w:r>
            <w:r w:rsidR="00485BE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85BEE" w:rsidRDefault="00485BEE" w:rsidP="00F7313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D75BFE" w:rsidRPr="00D75BFE">
              <w:rPr>
                <w:rFonts w:ascii="Arial Narrow" w:hAnsi="Arial Narrow"/>
                <w:sz w:val="18"/>
                <w:szCs w:val="18"/>
              </w:rPr>
              <w:t>formularz zawierający dane niezbędne do wpisania szkoły lub placówki do krajowego rejestru urzędowego podmiotów gospodarki narodowej (dane uzupełniające do rejestru szkół i placówek oświatowych (RSPO) prowadzonego przez jednostki samorządu terytorialnego zgodnie ustawą z dnia 15 kwietnia 2011 r. o systemie informacji oświatowej oraz ustawą z dnia 21 kwietnia 2017 r. o zmianie ustawy o systemie informacji oświatowe</w:t>
            </w:r>
            <w:r>
              <w:rPr>
                <w:rFonts w:ascii="Arial Narrow" w:hAnsi="Arial Narrow"/>
                <w:sz w:val="18"/>
                <w:szCs w:val="18"/>
              </w:rPr>
              <w:t>j oraz niektórych innych ustaw),</w:t>
            </w:r>
          </w:p>
          <w:p w:rsidR="00D75BFE" w:rsidRPr="00D75BFE" w:rsidRDefault="00485BEE" w:rsidP="00485BEE">
            <w:pPr>
              <w:pStyle w:val="NormalnyWeb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D75BFE" w:rsidRPr="00D75BFE">
              <w:rPr>
                <w:rFonts w:ascii="Arial Narrow" w:hAnsi="Arial Narrow"/>
                <w:sz w:val="18"/>
                <w:szCs w:val="18"/>
              </w:rPr>
              <w:t xml:space="preserve"> opinię wojewódzkiej </w:t>
            </w:r>
            <w:proofErr w:type="spellStart"/>
            <w:r w:rsidR="00D75BFE" w:rsidRPr="00D75BFE">
              <w:rPr>
                <w:rFonts w:ascii="Arial Narrow" w:hAnsi="Arial Narrow"/>
                <w:sz w:val="18"/>
                <w:szCs w:val="18"/>
              </w:rPr>
              <w:t>rady</w:t>
            </w:r>
            <w:proofErr w:type="spellEnd"/>
            <w:r w:rsidR="00D75BFE" w:rsidRPr="00D75BFE">
              <w:rPr>
                <w:rFonts w:ascii="Arial Narrow" w:hAnsi="Arial Narrow"/>
                <w:sz w:val="18"/>
                <w:szCs w:val="18"/>
              </w:rPr>
              <w:t xml:space="preserve"> rynku pracy o zasadności kształcenia w danym zawodzie zgodnie z potrzebami rynku pracy, o której mowa w </w:t>
            </w:r>
            <w:hyperlink r:id="rId17" w:anchor="hiperlinkText.rpc?hiperlink=type=tresc:nro=Powszechny.2256649:part=a22u5p5:ver=1&amp;full=1" w:tgtFrame="_parent" w:history="1">
              <w:r w:rsidR="00D75BFE" w:rsidRPr="00D75BFE">
                <w:rPr>
                  <w:rStyle w:val="Hipercze"/>
                  <w:rFonts w:ascii="Arial Narrow" w:hAnsi="Arial Narrow"/>
                  <w:sz w:val="18"/>
                  <w:szCs w:val="18"/>
                </w:rPr>
                <w:t xml:space="preserve">art. 22 ust. 5 </w:t>
              </w:r>
              <w:proofErr w:type="spellStart"/>
              <w:r w:rsidR="00D75BFE" w:rsidRPr="00D75BFE">
                <w:rPr>
                  <w:rStyle w:val="Hipercze"/>
                  <w:rFonts w:ascii="Arial Narrow" w:hAnsi="Arial Narrow"/>
                  <w:sz w:val="18"/>
                  <w:szCs w:val="18"/>
                </w:rPr>
                <w:t>pkt</w:t>
              </w:r>
              <w:proofErr w:type="spellEnd"/>
              <w:r w:rsidR="00D75BFE" w:rsidRPr="00D75BFE">
                <w:rPr>
                  <w:rStyle w:val="Hipercze"/>
                  <w:rFonts w:ascii="Arial Narrow" w:hAnsi="Arial Narrow"/>
                  <w:sz w:val="18"/>
                  <w:szCs w:val="18"/>
                </w:rPr>
                <w:t xml:space="preserve"> 5</w:t>
              </w:r>
            </w:hyperlink>
            <w:r w:rsidR="00D75BFE" w:rsidRPr="00D75BFE">
              <w:rPr>
                <w:rFonts w:ascii="Arial Narrow" w:hAnsi="Arial Narrow"/>
                <w:sz w:val="18"/>
                <w:szCs w:val="18"/>
              </w:rPr>
              <w:t xml:space="preserve"> ustawy z dnia 20 kwietnia 2004 r. o </w:t>
            </w:r>
            <w:proofErr w:type="spellStart"/>
            <w:r w:rsidR="00D75BFE" w:rsidRPr="00D75BFE">
              <w:rPr>
                <w:rFonts w:ascii="Arial Narrow" w:hAnsi="Arial Narrow"/>
                <w:sz w:val="18"/>
                <w:szCs w:val="18"/>
              </w:rPr>
              <w:t>promocji</w:t>
            </w:r>
            <w:proofErr w:type="spellEnd"/>
            <w:r w:rsidR="00D75BFE" w:rsidRPr="00D75BFE">
              <w:rPr>
                <w:rFonts w:ascii="Arial Narrow" w:hAnsi="Arial Narrow"/>
                <w:sz w:val="18"/>
                <w:szCs w:val="18"/>
              </w:rPr>
              <w:t xml:space="preserve"> zatrudnienia i instytucjach rynku pracy</w:t>
            </w:r>
            <w:r w:rsidR="009A34B6">
              <w:rPr>
                <w:rFonts w:ascii="Arial Narrow" w:hAnsi="Arial Narrow"/>
                <w:sz w:val="18"/>
                <w:szCs w:val="18"/>
              </w:rPr>
              <w:t xml:space="preserve"> – w przypadku szkoły prowadzącej kształcenie zawodowe</w:t>
            </w:r>
            <w:r w:rsidR="00D75BFE" w:rsidRPr="00D75BFE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D75BFE" w:rsidRPr="00D75BFE" w:rsidRDefault="00D75BFE" w:rsidP="00D75BFE">
            <w:pPr>
              <w:rPr>
                <w:rFonts w:ascii="Arial Narrow" w:hAnsi="Arial Narrow"/>
                <w:sz w:val="18"/>
                <w:szCs w:val="18"/>
              </w:rPr>
            </w:pPr>
          </w:p>
          <w:p w:rsidR="00D77613" w:rsidRPr="00D77613" w:rsidRDefault="00D77613" w:rsidP="00D77613">
            <w:pPr>
              <w:suppressAutoHyphens w:val="0"/>
              <w:jc w:val="both"/>
              <w:rPr>
                <w:rFonts w:ascii="Arial Narrow" w:hAnsi="Arial Narrow"/>
                <w:kern w:val="0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kern w:val="0"/>
                <w:sz w:val="18"/>
                <w:szCs w:val="18"/>
                <w:lang w:eastAsia="pl-PL"/>
              </w:rPr>
              <w:t>Zgodnie z art. 168 ust. 4a i 4b ustawy Prawo oświatowe - o</w:t>
            </w:r>
            <w:r w:rsidRPr="00D77613">
              <w:rPr>
                <w:rFonts w:ascii="Arial Narrow" w:hAnsi="Arial Narrow"/>
                <w:kern w:val="0"/>
                <w:sz w:val="18"/>
                <w:szCs w:val="18"/>
                <w:lang w:eastAsia="pl-PL"/>
              </w:rPr>
              <w:t>soba fizyczna skła</w:t>
            </w:r>
            <w:r>
              <w:rPr>
                <w:rFonts w:ascii="Arial Narrow" w:hAnsi="Arial Narrow"/>
                <w:kern w:val="0"/>
                <w:sz w:val="18"/>
                <w:szCs w:val="18"/>
                <w:lang w:eastAsia="pl-PL"/>
              </w:rPr>
              <w:t xml:space="preserve">dająca zgłoszenie do ewidencji </w:t>
            </w:r>
            <w:r w:rsidRPr="00D77613">
              <w:rPr>
                <w:rFonts w:ascii="Arial Narrow" w:hAnsi="Arial Narrow"/>
                <w:kern w:val="0"/>
                <w:sz w:val="18"/>
                <w:szCs w:val="18"/>
                <w:lang w:eastAsia="pl-PL"/>
              </w:rPr>
              <w:t xml:space="preserve"> może dołączyć do wniosku pisemne oświadczenie wskazujące osobę fizyczną lub osobę prawną inną niż jednostka samorządu terytorialnego, która przejmie prowadzenie szkoły lub placówki w przypadku zgonu osoby składającej zgłoszenie. Oświadczenie zawiera zgodę osoby fizycznej albo osoby prawnej, która ma przejąć prowadzenie szkoły lub placówki niepublicznej.</w:t>
            </w:r>
            <w:r>
              <w:rPr>
                <w:rFonts w:ascii="Arial Narrow" w:hAnsi="Arial Narrow"/>
                <w:kern w:val="0"/>
                <w:sz w:val="18"/>
                <w:szCs w:val="18"/>
                <w:lang w:eastAsia="pl-PL"/>
              </w:rPr>
              <w:t xml:space="preserve"> Oświadczenie </w:t>
            </w:r>
            <w:r w:rsidRPr="00D77613">
              <w:rPr>
                <w:rFonts w:ascii="Arial Narrow" w:hAnsi="Arial Narrow"/>
                <w:kern w:val="0"/>
                <w:sz w:val="18"/>
                <w:szCs w:val="18"/>
                <w:lang w:eastAsia="pl-PL"/>
              </w:rPr>
              <w:t>może zostać złożone przez osobę fizyczną również po uzyskaniu wpisu do ewidencji.</w:t>
            </w:r>
          </w:p>
          <w:p w:rsidR="00744D1D" w:rsidRPr="00A821EB" w:rsidRDefault="00744D1D" w:rsidP="00E60BEC">
            <w:pPr>
              <w:tabs>
                <w:tab w:val="left" w:pos="601"/>
                <w:tab w:val="left" w:pos="1440"/>
                <w:tab w:val="left" w:pos="1800"/>
              </w:tabs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81553" w:rsidTr="009A34B6">
        <w:tblPrEx>
          <w:jc w:val="left"/>
        </w:tblPrEx>
        <w:trPr>
          <w:gridBefore w:val="1"/>
          <w:gridAfter w:val="1"/>
          <w:wBefore w:w="250" w:type="dxa"/>
          <w:wAfter w:w="293" w:type="dxa"/>
          <w:trHeight w:val="25"/>
        </w:trPr>
        <w:tc>
          <w:tcPr>
            <w:tcW w:w="9318" w:type="dxa"/>
            <w:gridSpan w:val="4"/>
            <w:shd w:val="clear" w:color="auto" w:fill="FFFFFF"/>
            <w:vAlign w:val="center"/>
          </w:tcPr>
          <w:p w:rsidR="00781553" w:rsidRDefault="009F60E3">
            <w:pPr>
              <w:tabs>
                <w:tab w:val="left" w:pos="1800"/>
              </w:tabs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Bez opłat</w:t>
            </w:r>
          </w:p>
        </w:tc>
      </w:tr>
      <w:tr w:rsidR="00781553" w:rsidTr="009A34B6">
        <w:tblPrEx>
          <w:jc w:val="left"/>
        </w:tblPrEx>
        <w:trPr>
          <w:gridBefore w:val="1"/>
          <w:gridAfter w:val="1"/>
          <w:wBefore w:w="250" w:type="dxa"/>
          <w:wAfter w:w="293" w:type="dxa"/>
          <w:trHeight w:val="137"/>
        </w:trPr>
        <w:tc>
          <w:tcPr>
            <w:tcW w:w="9318" w:type="dxa"/>
            <w:gridSpan w:val="4"/>
            <w:shd w:val="clear" w:color="auto" w:fill="C0C0C0"/>
            <w:vAlign w:val="center"/>
          </w:tcPr>
          <w:p w:rsidR="00781553" w:rsidRDefault="009F60E3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6. Miejsce złożenia dokumentów</w:t>
            </w:r>
          </w:p>
        </w:tc>
      </w:tr>
      <w:tr w:rsidR="00781553" w:rsidTr="009A34B6">
        <w:tblPrEx>
          <w:jc w:val="left"/>
        </w:tblPrEx>
        <w:trPr>
          <w:gridBefore w:val="1"/>
          <w:gridAfter w:val="1"/>
          <w:wBefore w:w="250" w:type="dxa"/>
          <w:wAfter w:w="293" w:type="dxa"/>
          <w:trHeight w:val="25"/>
        </w:trPr>
        <w:tc>
          <w:tcPr>
            <w:tcW w:w="9318" w:type="dxa"/>
            <w:gridSpan w:val="4"/>
            <w:shd w:val="clear" w:color="auto" w:fill="FFFFFF"/>
            <w:vAlign w:val="center"/>
          </w:tcPr>
          <w:p w:rsidR="00781553" w:rsidRDefault="00D62A00" w:rsidP="003466A7">
            <w:pPr>
              <w:tabs>
                <w:tab w:val="left" w:pos="1800"/>
              </w:tabs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Biuro Obsługi Interesanta pokój </w:t>
            </w:r>
            <w:r w:rsidR="003466A7">
              <w:rPr>
                <w:rFonts w:ascii="Arial Narrow" w:hAnsi="Arial Narrow"/>
                <w:sz w:val="20"/>
              </w:rPr>
              <w:t xml:space="preserve">numer 8 </w:t>
            </w:r>
            <w:r>
              <w:rPr>
                <w:rFonts w:ascii="Arial Narrow" w:hAnsi="Arial Narrow"/>
                <w:sz w:val="20"/>
              </w:rPr>
              <w:t xml:space="preserve"> (parter)</w:t>
            </w:r>
          </w:p>
        </w:tc>
      </w:tr>
      <w:tr w:rsidR="00781553" w:rsidTr="009A34B6">
        <w:tblPrEx>
          <w:jc w:val="left"/>
        </w:tblPrEx>
        <w:trPr>
          <w:gridBefore w:val="1"/>
          <w:gridAfter w:val="1"/>
          <w:wBefore w:w="250" w:type="dxa"/>
          <w:wAfter w:w="293" w:type="dxa"/>
          <w:trHeight w:val="137"/>
        </w:trPr>
        <w:tc>
          <w:tcPr>
            <w:tcW w:w="9318" w:type="dxa"/>
            <w:gridSpan w:val="4"/>
            <w:shd w:val="clear" w:color="auto" w:fill="C0C0C0"/>
            <w:vAlign w:val="center"/>
          </w:tcPr>
          <w:p w:rsidR="00781553" w:rsidRDefault="009F60E3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7. Termin załatwienia</w:t>
            </w:r>
          </w:p>
        </w:tc>
      </w:tr>
      <w:tr w:rsidR="00781553" w:rsidTr="009A34B6">
        <w:tblPrEx>
          <w:jc w:val="left"/>
        </w:tblPrEx>
        <w:trPr>
          <w:gridBefore w:val="1"/>
          <w:gridAfter w:val="1"/>
          <w:wBefore w:w="250" w:type="dxa"/>
          <w:wAfter w:w="293" w:type="dxa"/>
          <w:trHeight w:val="25"/>
        </w:trPr>
        <w:tc>
          <w:tcPr>
            <w:tcW w:w="9318" w:type="dxa"/>
            <w:gridSpan w:val="4"/>
            <w:shd w:val="clear" w:color="auto" w:fill="FFFFFF"/>
            <w:vAlign w:val="center"/>
          </w:tcPr>
          <w:p w:rsidR="00781553" w:rsidRDefault="009F60E3">
            <w:pPr>
              <w:tabs>
                <w:tab w:val="left" w:pos="1800"/>
              </w:tabs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do  30 dni od daty wpływu wniosku</w:t>
            </w:r>
          </w:p>
        </w:tc>
      </w:tr>
      <w:tr w:rsidR="00781553" w:rsidTr="009A34B6">
        <w:tblPrEx>
          <w:jc w:val="left"/>
        </w:tblPrEx>
        <w:trPr>
          <w:gridBefore w:val="1"/>
          <w:gridAfter w:val="1"/>
          <w:wBefore w:w="250" w:type="dxa"/>
          <w:wAfter w:w="293" w:type="dxa"/>
          <w:trHeight w:val="108"/>
        </w:trPr>
        <w:tc>
          <w:tcPr>
            <w:tcW w:w="9318" w:type="dxa"/>
            <w:gridSpan w:val="4"/>
            <w:shd w:val="clear" w:color="auto" w:fill="C0C0C0"/>
            <w:vAlign w:val="center"/>
          </w:tcPr>
          <w:p w:rsidR="00781553" w:rsidRDefault="009F60E3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8. Sposób załatwienia</w:t>
            </w:r>
          </w:p>
        </w:tc>
      </w:tr>
      <w:tr w:rsidR="00781553" w:rsidTr="009A34B6">
        <w:tblPrEx>
          <w:jc w:val="left"/>
        </w:tblPrEx>
        <w:trPr>
          <w:gridBefore w:val="1"/>
          <w:gridAfter w:val="1"/>
          <w:wBefore w:w="250" w:type="dxa"/>
          <w:wAfter w:w="293" w:type="dxa"/>
          <w:trHeight w:val="25"/>
        </w:trPr>
        <w:tc>
          <w:tcPr>
            <w:tcW w:w="9318" w:type="dxa"/>
            <w:gridSpan w:val="4"/>
            <w:shd w:val="clear" w:color="auto" w:fill="FFFFFF"/>
            <w:vAlign w:val="center"/>
          </w:tcPr>
          <w:p w:rsidR="00781553" w:rsidRDefault="009F60E3" w:rsidP="00D62A00">
            <w:pPr>
              <w:tabs>
                <w:tab w:val="left" w:pos="1800"/>
              </w:tabs>
              <w:snapToGrid w:val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Wydanie zaświadczenia</w:t>
            </w:r>
            <w:r w:rsidR="00B969F8">
              <w:rPr>
                <w:rFonts w:ascii="Arial Narrow" w:hAnsi="Arial Narrow"/>
                <w:sz w:val="20"/>
              </w:rPr>
              <w:t xml:space="preserve"> o wpisie do ewidencji</w:t>
            </w:r>
          </w:p>
        </w:tc>
      </w:tr>
      <w:tr w:rsidR="00781553" w:rsidTr="009A34B6">
        <w:tblPrEx>
          <w:jc w:val="left"/>
        </w:tblPrEx>
        <w:trPr>
          <w:gridBefore w:val="1"/>
          <w:gridAfter w:val="1"/>
          <w:wBefore w:w="250" w:type="dxa"/>
          <w:wAfter w:w="293" w:type="dxa"/>
          <w:trHeight w:val="55"/>
        </w:trPr>
        <w:tc>
          <w:tcPr>
            <w:tcW w:w="9318" w:type="dxa"/>
            <w:gridSpan w:val="4"/>
            <w:shd w:val="clear" w:color="auto" w:fill="C0C0C0"/>
            <w:vAlign w:val="center"/>
          </w:tcPr>
          <w:p w:rsidR="00781553" w:rsidRDefault="003466A7">
            <w:pPr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  <w:r w:rsidR="009F60E3">
              <w:rPr>
                <w:rFonts w:ascii="Arial Narrow" w:hAnsi="Arial Narrow"/>
                <w:b/>
              </w:rPr>
              <w:t>. Informacje dodatkowe</w:t>
            </w:r>
          </w:p>
        </w:tc>
      </w:tr>
      <w:tr w:rsidR="00781553" w:rsidTr="009A34B6">
        <w:tblPrEx>
          <w:jc w:val="left"/>
        </w:tblPrEx>
        <w:trPr>
          <w:gridBefore w:val="1"/>
          <w:gridAfter w:val="1"/>
          <w:wBefore w:w="250" w:type="dxa"/>
          <w:wAfter w:w="293" w:type="dxa"/>
          <w:trHeight w:val="298"/>
        </w:trPr>
        <w:tc>
          <w:tcPr>
            <w:tcW w:w="9318" w:type="dxa"/>
            <w:gridSpan w:val="4"/>
            <w:shd w:val="clear" w:color="auto" w:fill="FFFFFF"/>
            <w:vAlign w:val="center"/>
          </w:tcPr>
          <w:p w:rsidR="00B969F8" w:rsidRPr="00987876" w:rsidRDefault="00B969F8" w:rsidP="00B969F8">
            <w:pPr>
              <w:autoSpaceDE w:val="0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81553" w:rsidRDefault="009F60E3" w:rsidP="002E5D82">
      <w:pPr>
        <w:pageBreakBefore/>
        <w:autoSpaceDE w:val="0"/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lastRenderedPageBreak/>
        <w:t xml:space="preserve">Zgłoszenie do ewidencji szkół i placówek niepublicznych </w:t>
      </w:r>
      <w:r w:rsidR="002E5D82">
        <w:rPr>
          <w:rFonts w:ascii="Arial Narrow" w:hAnsi="Arial Narrow"/>
          <w:b/>
          <w:bCs/>
        </w:rPr>
        <w:br/>
      </w:r>
      <w:r>
        <w:rPr>
          <w:rFonts w:ascii="Arial Narrow" w:hAnsi="Arial Narrow"/>
          <w:b/>
          <w:bCs/>
        </w:rPr>
        <w:t>prowadzonej przez</w:t>
      </w:r>
      <w:r w:rsidR="002E5D82">
        <w:rPr>
          <w:rFonts w:ascii="Arial Narrow" w:hAnsi="Arial Narrow"/>
          <w:b/>
          <w:bCs/>
        </w:rPr>
        <w:t xml:space="preserve"> </w:t>
      </w:r>
      <w:r w:rsidRPr="002E5D82">
        <w:rPr>
          <w:rFonts w:ascii="Arial Narrow" w:hAnsi="Arial Narrow"/>
          <w:b/>
        </w:rPr>
        <w:t>Starostę Mińskiego</w:t>
      </w:r>
    </w:p>
    <w:p w:rsidR="00111F62" w:rsidRPr="00111F62" w:rsidRDefault="00111F62" w:rsidP="00111F62"/>
    <w:p w:rsidR="00781553" w:rsidRDefault="00781553">
      <w:pPr>
        <w:rPr>
          <w:rFonts w:ascii="Arial Narrow" w:hAnsi="Arial Narrow"/>
        </w:rPr>
      </w:pPr>
    </w:p>
    <w:p w:rsidR="00781553" w:rsidRDefault="009F60E3" w:rsidP="00856C8B">
      <w:pPr>
        <w:autoSpaceDE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podstawie </w:t>
      </w:r>
      <w:r w:rsidR="003466A7">
        <w:rPr>
          <w:rFonts w:ascii="Arial Narrow" w:hAnsi="Arial Narrow"/>
        </w:rPr>
        <w:t xml:space="preserve">art. 168 ustawy z dnia 14 grudnia 2016 r. </w:t>
      </w:r>
      <w:r w:rsidR="003466A7" w:rsidRPr="003466A7">
        <w:rPr>
          <w:rFonts w:ascii="Arial Narrow" w:hAnsi="Arial Narrow"/>
          <w:i/>
        </w:rPr>
        <w:t>Prawo oświatowe</w:t>
      </w:r>
      <w:r w:rsidR="003466A7">
        <w:rPr>
          <w:rFonts w:ascii="Arial Narrow" w:hAnsi="Arial Narrow"/>
        </w:rPr>
        <w:t xml:space="preserve"> </w:t>
      </w:r>
      <w:r w:rsidR="00856C8B">
        <w:rPr>
          <w:rFonts w:ascii="Arial Narrow" w:hAnsi="Arial Narrow"/>
        </w:rPr>
        <w:t xml:space="preserve">                                                            </w:t>
      </w:r>
      <w:r w:rsidR="00983044">
        <w:rPr>
          <w:rFonts w:ascii="Arial Narrow" w:hAnsi="Arial Narrow"/>
        </w:rPr>
        <w:t>(</w:t>
      </w:r>
      <w:r w:rsidR="00983044" w:rsidRPr="00983044">
        <w:rPr>
          <w:rFonts w:ascii="Arial Narrow" w:hAnsi="Arial Narrow"/>
        </w:rPr>
        <w:t>Dz. U. z</w:t>
      </w:r>
      <w:r w:rsidR="00983044">
        <w:rPr>
          <w:rFonts w:ascii="Arial Narrow" w:hAnsi="Arial Narrow"/>
        </w:rPr>
        <w:t xml:space="preserve"> 2021 r. poz. 1082 z </w:t>
      </w:r>
      <w:proofErr w:type="spellStart"/>
      <w:r w:rsidR="00983044">
        <w:rPr>
          <w:rFonts w:ascii="Arial Narrow" w:hAnsi="Arial Narrow"/>
        </w:rPr>
        <w:t>późn</w:t>
      </w:r>
      <w:proofErr w:type="spellEnd"/>
      <w:r w:rsidR="00983044">
        <w:rPr>
          <w:rFonts w:ascii="Arial Narrow" w:hAnsi="Arial Narrow"/>
        </w:rPr>
        <w:t>. zm.)</w:t>
      </w:r>
      <w:r w:rsidR="003466A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zgłaszam :</w:t>
      </w:r>
    </w:p>
    <w:p w:rsidR="00781553" w:rsidRDefault="00781553">
      <w:pPr>
        <w:autoSpaceDE w:val="0"/>
        <w:rPr>
          <w:rFonts w:ascii="Arial Narrow" w:hAnsi="Arial Narrow"/>
        </w:rPr>
      </w:pPr>
    </w:p>
    <w:p w:rsidR="00781553" w:rsidRDefault="009F60E3">
      <w:pPr>
        <w:autoSpaceDE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1.Nazwa </w:t>
      </w:r>
      <w:r w:rsidR="003466A7">
        <w:rPr>
          <w:rFonts w:ascii="Arial Narrow" w:hAnsi="Arial Narrow"/>
        </w:rPr>
        <w:t>szkoły</w:t>
      </w:r>
      <w:r w:rsidR="004821EE">
        <w:rPr>
          <w:rFonts w:ascii="Arial Narrow" w:hAnsi="Arial Narrow"/>
        </w:rPr>
        <w:t xml:space="preserve"> lub </w:t>
      </w:r>
      <w:r w:rsidR="00133D02">
        <w:rPr>
          <w:rFonts w:ascii="Arial Narrow" w:hAnsi="Arial Narrow"/>
        </w:rPr>
        <w:t>placówki</w:t>
      </w:r>
      <w:r w:rsidR="003466A7">
        <w:rPr>
          <w:rFonts w:ascii="Arial Narrow" w:hAnsi="Arial Narrow"/>
        </w:rPr>
        <w:t>:</w:t>
      </w:r>
    </w:p>
    <w:p w:rsidR="00781553" w:rsidRDefault="009F60E3">
      <w:pPr>
        <w:autoSpaceDE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………….......................................................................................................................................................</w:t>
      </w:r>
      <w:r w:rsidR="00856C8B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</w:t>
      </w:r>
      <w:r w:rsidR="000605C4">
        <w:rPr>
          <w:rFonts w:ascii="Arial Narrow" w:hAnsi="Arial Narrow"/>
        </w:rPr>
        <w:t>.....</w:t>
      </w:r>
    </w:p>
    <w:p w:rsidR="00FD4715" w:rsidRDefault="009F60E3">
      <w:pPr>
        <w:autoSpaceDE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2.Typ </w:t>
      </w:r>
      <w:r w:rsidR="00A54CBF">
        <w:rPr>
          <w:rFonts w:ascii="Arial Narrow" w:hAnsi="Arial Narrow"/>
        </w:rPr>
        <w:t xml:space="preserve">i rodzaj </w:t>
      </w:r>
      <w:r w:rsidR="003466A7">
        <w:rPr>
          <w:rFonts w:ascii="Arial Narrow" w:hAnsi="Arial Narrow"/>
        </w:rPr>
        <w:t xml:space="preserve">szkoły </w:t>
      </w:r>
      <w:r w:rsidR="00133D02">
        <w:rPr>
          <w:rFonts w:ascii="Arial Narrow" w:hAnsi="Arial Narrow"/>
        </w:rPr>
        <w:t>(</w:t>
      </w:r>
      <w:r w:rsidR="003466A7">
        <w:rPr>
          <w:rFonts w:ascii="Arial Narrow" w:hAnsi="Arial Narrow"/>
        </w:rPr>
        <w:t>zgodnie z art. 18 ust.</w:t>
      </w:r>
      <w:r w:rsidR="00A54CBF">
        <w:rPr>
          <w:rFonts w:ascii="Arial Narrow" w:hAnsi="Arial Narrow"/>
        </w:rPr>
        <w:t xml:space="preserve"> 1</w:t>
      </w:r>
      <w:r w:rsidR="003466A7">
        <w:rPr>
          <w:rFonts w:ascii="Arial Narrow" w:hAnsi="Arial Narrow"/>
        </w:rPr>
        <w:t xml:space="preserve"> Ustawy Prawo oświatowe</w:t>
      </w:r>
      <w:r w:rsidR="00FD4715">
        <w:rPr>
          <w:rFonts w:ascii="Arial Narrow" w:hAnsi="Arial Narrow"/>
        </w:rPr>
        <w:t>)</w:t>
      </w:r>
      <w:r w:rsidR="007A0416">
        <w:rPr>
          <w:rFonts w:ascii="Arial Narrow" w:hAnsi="Arial Narrow"/>
          <w:kern w:val="24"/>
          <w:vertAlign w:val="superscript"/>
        </w:rPr>
        <w:t>1</w:t>
      </w:r>
      <w:r w:rsidR="002649DB">
        <w:rPr>
          <w:rFonts w:ascii="Arial Narrow" w:hAnsi="Arial Narrow"/>
        </w:rPr>
        <w:t>,</w:t>
      </w:r>
      <w:r w:rsidR="009129CD">
        <w:rPr>
          <w:rFonts w:ascii="Arial Narrow" w:hAnsi="Arial Narrow"/>
        </w:rPr>
        <w:t xml:space="preserve"> </w:t>
      </w:r>
      <w:r w:rsidR="002649DB">
        <w:rPr>
          <w:rFonts w:ascii="Arial Narrow" w:hAnsi="Arial Narrow"/>
        </w:rPr>
        <w:t xml:space="preserve">typ placówki (zakres działania): </w:t>
      </w:r>
    </w:p>
    <w:p w:rsidR="00781553" w:rsidRDefault="009F60E3">
      <w:pPr>
        <w:autoSpaceDE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</w:t>
      </w:r>
      <w:r w:rsidR="00856C8B">
        <w:rPr>
          <w:rFonts w:ascii="Arial Narrow" w:hAnsi="Arial Narrow"/>
        </w:rPr>
        <w:t>...</w:t>
      </w:r>
      <w:r>
        <w:rPr>
          <w:rFonts w:ascii="Arial Narrow" w:hAnsi="Arial Narrow"/>
        </w:rPr>
        <w:t>.</w:t>
      </w:r>
    </w:p>
    <w:p w:rsidR="00133D02" w:rsidRDefault="009F60E3">
      <w:pPr>
        <w:autoSpaceDE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  <w:r w:rsidR="00856C8B">
        <w:rPr>
          <w:rFonts w:ascii="Arial Narrow" w:hAnsi="Arial Narrow"/>
        </w:rPr>
        <w:t>...</w:t>
      </w:r>
    </w:p>
    <w:p w:rsidR="000605C4" w:rsidRDefault="000605C4">
      <w:pPr>
        <w:autoSpaceDE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3. Szkoła jest przeznaczona dla dzieci i młodzieży czy dorosłych</w:t>
      </w:r>
      <w:r>
        <w:rPr>
          <w:rFonts w:ascii="Arial Narrow" w:hAnsi="Arial Narrow"/>
          <w:vertAlign w:val="superscript"/>
        </w:rPr>
        <w:t>*</w:t>
      </w:r>
      <w:r>
        <w:rPr>
          <w:rFonts w:ascii="Arial Narrow" w:hAnsi="Arial Narrow"/>
        </w:rPr>
        <w:t xml:space="preserve">. </w:t>
      </w:r>
    </w:p>
    <w:p w:rsidR="000605C4" w:rsidRDefault="000605C4">
      <w:pPr>
        <w:autoSpaceDE w:val="0"/>
        <w:spacing w:line="360" w:lineRule="auto"/>
        <w:rPr>
          <w:rFonts w:ascii="Arial Narrow" w:hAnsi="Arial Narrow"/>
        </w:rPr>
      </w:pPr>
    </w:p>
    <w:p w:rsidR="000605C4" w:rsidRDefault="000605C4">
      <w:pPr>
        <w:autoSpaceDE w:val="0"/>
        <w:spacing w:line="360" w:lineRule="auto"/>
        <w:rPr>
          <w:rFonts w:ascii="Arial Narrow" w:hAnsi="Arial Narrow"/>
          <w:i/>
        </w:rPr>
      </w:pPr>
      <w:r w:rsidRPr="000605C4">
        <w:rPr>
          <w:rFonts w:ascii="Arial Narrow" w:hAnsi="Arial Narrow"/>
        </w:rPr>
        <w:t>4. W przypadku szkoły podstawowej specjalnej - informację, czy w szkole będzie zorganizowany oddział przedszkolny lub oddziały przedszkolne</w:t>
      </w:r>
      <w:r>
        <w:rPr>
          <w:rFonts w:ascii="Arial Narrow" w:hAnsi="Arial Narrow"/>
        </w:rPr>
        <w:t xml:space="preserve">. ………………………… </w:t>
      </w:r>
      <w:r w:rsidRPr="000605C4">
        <w:rPr>
          <w:rFonts w:ascii="Arial Narrow" w:hAnsi="Arial Narrow"/>
          <w:i/>
        </w:rPr>
        <w:t>(należy wpisać tak lub nie</w:t>
      </w:r>
      <w:r>
        <w:rPr>
          <w:rFonts w:ascii="Arial Narrow" w:hAnsi="Arial Narrow"/>
          <w:i/>
        </w:rPr>
        <w:t>).</w:t>
      </w:r>
    </w:p>
    <w:p w:rsidR="000605C4" w:rsidRPr="000605C4" w:rsidRDefault="000605C4">
      <w:pPr>
        <w:autoSpaceDE w:val="0"/>
        <w:spacing w:line="360" w:lineRule="auto"/>
        <w:rPr>
          <w:rFonts w:ascii="Arial Narrow" w:hAnsi="Arial Narrow"/>
        </w:rPr>
      </w:pPr>
    </w:p>
    <w:p w:rsidR="00781553" w:rsidRDefault="000605C4" w:rsidP="002649DB">
      <w:pPr>
        <w:autoSpaceDE w:val="0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9F60E3">
        <w:rPr>
          <w:rFonts w:ascii="Arial Narrow" w:hAnsi="Arial Narrow"/>
        </w:rPr>
        <w:t xml:space="preserve">. Miejsce prowadzenia </w:t>
      </w:r>
      <w:r w:rsidR="003466A7">
        <w:rPr>
          <w:rFonts w:ascii="Arial Narrow" w:hAnsi="Arial Narrow"/>
        </w:rPr>
        <w:t>szkoły</w:t>
      </w:r>
      <w:r w:rsidR="00FD4715">
        <w:rPr>
          <w:rFonts w:ascii="Arial Narrow" w:hAnsi="Arial Narrow"/>
        </w:rPr>
        <w:t xml:space="preserve"> lub </w:t>
      </w:r>
      <w:r w:rsidR="00133D02">
        <w:rPr>
          <w:rFonts w:ascii="Arial Narrow" w:hAnsi="Arial Narrow"/>
        </w:rPr>
        <w:t xml:space="preserve">placówki, </w:t>
      </w:r>
      <w:r w:rsidR="00020464">
        <w:rPr>
          <w:rFonts w:ascii="Arial Narrow" w:hAnsi="Arial Narrow"/>
        </w:rPr>
        <w:t>adres (</w:t>
      </w:r>
      <w:r w:rsidR="00133D02">
        <w:rPr>
          <w:rFonts w:ascii="Arial Narrow" w:hAnsi="Arial Narrow"/>
        </w:rPr>
        <w:t>siedziba</w:t>
      </w:r>
      <w:r w:rsidR="00020464">
        <w:rPr>
          <w:rFonts w:ascii="Arial Narrow" w:hAnsi="Arial Narrow"/>
        </w:rPr>
        <w:t>)</w:t>
      </w:r>
      <w:r w:rsidR="00133D02">
        <w:rPr>
          <w:rFonts w:ascii="Arial Narrow" w:hAnsi="Arial Narrow"/>
        </w:rPr>
        <w:t xml:space="preserve"> szkoły</w:t>
      </w:r>
      <w:r w:rsidR="0002046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oraz innych lokalizacji prowadzenia zajęć dydaktycznych, wychowawczych i opiekuńczych, jeśli ich utworzenie zostało przewidziane:</w:t>
      </w:r>
    </w:p>
    <w:p w:rsidR="00781553" w:rsidRDefault="009F60E3">
      <w:pPr>
        <w:autoSpaceDE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……………...................................................................................................................................................</w:t>
      </w:r>
      <w:r w:rsidR="00856C8B">
        <w:rPr>
          <w:rFonts w:ascii="Arial Narrow" w:hAnsi="Arial Narrow"/>
        </w:rPr>
        <w:t>...</w:t>
      </w:r>
    </w:p>
    <w:p w:rsidR="00781553" w:rsidRDefault="009F60E3">
      <w:pPr>
        <w:autoSpaceDE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  <w:r w:rsidR="00856C8B">
        <w:rPr>
          <w:rFonts w:ascii="Arial Narrow" w:hAnsi="Arial Narrow"/>
        </w:rPr>
        <w:t>...</w:t>
      </w:r>
    </w:p>
    <w:p w:rsidR="00781553" w:rsidRDefault="00856C8B">
      <w:pPr>
        <w:autoSpaceDE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…........</w:t>
      </w:r>
      <w:r w:rsidR="009F60E3">
        <w:rPr>
          <w:rFonts w:ascii="Arial Narrow" w:hAnsi="Arial Narrow"/>
        </w:rPr>
        <w:t>.....................................................................................................................................................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</w:t>
      </w:r>
    </w:p>
    <w:p w:rsidR="00781553" w:rsidRDefault="000605C4" w:rsidP="00C95B42">
      <w:pPr>
        <w:autoSpaceDE w:val="0"/>
        <w:spacing w:line="36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9F60E3">
        <w:rPr>
          <w:rFonts w:ascii="Arial Narrow" w:hAnsi="Arial Narrow"/>
        </w:rPr>
        <w:t>. O</w:t>
      </w:r>
      <w:r w:rsidR="003466A7">
        <w:rPr>
          <w:rFonts w:ascii="Arial Narrow" w:hAnsi="Arial Narrow"/>
        </w:rPr>
        <w:t>soba prowadząca szkołę</w:t>
      </w:r>
      <w:r w:rsidR="00020464">
        <w:rPr>
          <w:rFonts w:ascii="Arial Narrow" w:hAnsi="Arial Narrow"/>
        </w:rPr>
        <w:t xml:space="preserve"> lub </w:t>
      </w:r>
      <w:r w:rsidR="00133D02">
        <w:rPr>
          <w:rFonts w:ascii="Arial Narrow" w:hAnsi="Arial Narrow"/>
        </w:rPr>
        <w:t>placówkę</w:t>
      </w:r>
      <w:r w:rsidR="003466A7">
        <w:rPr>
          <w:rFonts w:ascii="Arial Narrow" w:hAnsi="Arial Narrow"/>
        </w:rPr>
        <w:t xml:space="preserve">, </w:t>
      </w:r>
      <w:r w:rsidR="009A66FB">
        <w:rPr>
          <w:rFonts w:ascii="Arial Narrow" w:hAnsi="Arial Narrow"/>
        </w:rPr>
        <w:t>miejsce</w:t>
      </w:r>
      <w:r w:rsidR="003466A7">
        <w:rPr>
          <w:rFonts w:ascii="Arial Narrow" w:hAnsi="Arial Narrow"/>
        </w:rPr>
        <w:t xml:space="preserve"> zamieszkania lub siedziby</w:t>
      </w:r>
      <w:r w:rsidR="00C95B42">
        <w:rPr>
          <w:rFonts w:ascii="Arial Narrow" w:hAnsi="Arial Narrow"/>
        </w:rPr>
        <w:t>:</w:t>
      </w:r>
    </w:p>
    <w:p w:rsidR="00781553" w:rsidRDefault="009F60E3">
      <w:pPr>
        <w:autoSpaceDE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  <w:r w:rsidR="00856C8B">
        <w:rPr>
          <w:rFonts w:ascii="Arial Narrow" w:hAnsi="Arial Narrow"/>
        </w:rPr>
        <w:t>...</w:t>
      </w:r>
    </w:p>
    <w:p w:rsidR="00781553" w:rsidRDefault="009F60E3">
      <w:pPr>
        <w:autoSpaceDE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  <w:r w:rsidR="00856C8B">
        <w:rPr>
          <w:rFonts w:ascii="Arial Narrow" w:hAnsi="Arial Narrow"/>
        </w:rPr>
        <w:t>...</w:t>
      </w:r>
    </w:p>
    <w:p w:rsidR="00781553" w:rsidRDefault="009F60E3">
      <w:pPr>
        <w:autoSpaceDE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</w:t>
      </w:r>
      <w:r w:rsidR="00856C8B">
        <w:rPr>
          <w:rFonts w:ascii="Arial Narrow" w:hAnsi="Arial Narrow"/>
        </w:rPr>
        <w:t>...</w:t>
      </w:r>
    </w:p>
    <w:p w:rsidR="00781553" w:rsidRDefault="000605C4">
      <w:pPr>
        <w:autoSpaceDE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9F60E3">
        <w:rPr>
          <w:rFonts w:ascii="Arial Narrow" w:hAnsi="Arial Narrow"/>
        </w:rPr>
        <w:t>.</w:t>
      </w:r>
      <w:r w:rsidR="00C95B42">
        <w:rPr>
          <w:rFonts w:ascii="Arial Narrow" w:hAnsi="Arial Narrow"/>
        </w:rPr>
        <w:t xml:space="preserve"> </w:t>
      </w:r>
      <w:r w:rsidR="009F60E3">
        <w:rPr>
          <w:rFonts w:ascii="Arial Narrow" w:hAnsi="Arial Narrow"/>
        </w:rPr>
        <w:t>Data rozpoczęcia działalności:</w:t>
      </w:r>
    </w:p>
    <w:p w:rsidR="00781553" w:rsidRDefault="009F60E3">
      <w:pPr>
        <w:autoSpaceDE w:val="0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</w:t>
      </w:r>
      <w:r w:rsidR="00856C8B">
        <w:rPr>
          <w:rFonts w:ascii="Arial Narrow" w:hAnsi="Arial Narrow"/>
        </w:rPr>
        <w:t>..</w:t>
      </w:r>
      <w:r>
        <w:rPr>
          <w:rFonts w:ascii="Arial Narrow" w:hAnsi="Arial Narrow"/>
        </w:rPr>
        <w:t>.</w:t>
      </w:r>
    </w:p>
    <w:p w:rsidR="00856C8B" w:rsidRDefault="00856C8B" w:rsidP="003466A7">
      <w:pPr>
        <w:autoSpaceDE w:val="0"/>
        <w:spacing w:line="360" w:lineRule="auto"/>
        <w:jc w:val="both"/>
        <w:rPr>
          <w:rFonts w:ascii="Arial Narrow" w:hAnsi="Arial Narrow"/>
        </w:rPr>
      </w:pPr>
    </w:p>
    <w:p w:rsidR="00781553" w:rsidRDefault="009F60E3">
      <w:pPr>
        <w:autoSpaceDE w:val="0"/>
        <w:jc w:val="right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</w:t>
      </w:r>
    </w:p>
    <w:p w:rsidR="00781553" w:rsidRDefault="009F60E3">
      <w:pPr>
        <w:autoSpaceDE w:val="0"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</w:t>
      </w:r>
      <w:r w:rsidR="003466A7">
        <w:rPr>
          <w:rFonts w:ascii="Arial Narrow" w:hAnsi="Arial Narrow"/>
          <w:sz w:val="16"/>
          <w:szCs w:val="16"/>
        </w:rPr>
        <w:t xml:space="preserve"> </w:t>
      </w:r>
      <w:r w:rsidR="00856C8B">
        <w:rPr>
          <w:rFonts w:ascii="Arial Narrow" w:hAnsi="Arial Narrow"/>
          <w:sz w:val="16"/>
          <w:szCs w:val="16"/>
        </w:rPr>
        <w:t xml:space="preserve">       </w:t>
      </w:r>
      <w:r>
        <w:rPr>
          <w:rFonts w:ascii="Arial Narrow" w:hAnsi="Arial Narrow"/>
          <w:sz w:val="16"/>
          <w:szCs w:val="16"/>
        </w:rPr>
        <w:t xml:space="preserve">(podpis osoby zamierzającej prowadzić </w:t>
      </w:r>
      <w:r w:rsidR="003466A7">
        <w:rPr>
          <w:rFonts w:ascii="Arial Narrow" w:hAnsi="Arial Narrow"/>
          <w:sz w:val="16"/>
          <w:szCs w:val="16"/>
        </w:rPr>
        <w:t>szkołę</w:t>
      </w:r>
      <w:r w:rsidR="00856C8B">
        <w:rPr>
          <w:rFonts w:ascii="Arial Narrow" w:hAnsi="Arial Narrow"/>
          <w:sz w:val="16"/>
          <w:szCs w:val="16"/>
        </w:rPr>
        <w:t xml:space="preserve"> lub placówkę</w:t>
      </w:r>
      <w:r w:rsidR="002C502E">
        <w:rPr>
          <w:rFonts w:ascii="Arial Narrow" w:hAnsi="Arial Narrow"/>
          <w:sz w:val="16"/>
          <w:szCs w:val="16"/>
        </w:rPr>
        <w:t xml:space="preserve"> oraz </w:t>
      </w:r>
      <w:r w:rsidR="002C502E">
        <w:rPr>
          <w:rFonts w:ascii="Arial Narrow" w:hAnsi="Arial Narrow"/>
          <w:sz w:val="16"/>
          <w:szCs w:val="16"/>
        </w:rPr>
        <w:br/>
        <w:t xml:space="preserve">                                                                                        w  przypadku osoby prawnej pieczęć</w:t>
      </w:r>
      <w:r>
        <w:rPr>
          <w:rFonts w:ascii="Arial Narrow" w:hAnsi="Arial Narrow"/>
          <w:sz w:val="16"/>
          <w:szCs w:val="16"/>
        </w:rPr>
        <w:t>)</w:t>
      </w:r>
    </w:p>
    <w:p w:rsidR="00856C8B" w:rsidRDefault="00856C8B">
      <w:pPr>
        <w:autoSpaceDE w:val="0"/>
        <w:rPr>
          <w:rFonts w:ascii="Arial Narrow" w:hAnsi="Arial Narrow"/>
          <w:b/>
          <w:bCs/>
        </w:rPr>
      </w:pPr>
    </w:p>
    <w:p w:rsidR="009838AA" w:rsidRDefault="009838AA">
      <w:pPr>
        <w:autoSpaceDE w:val="0"/>
        <w:rPr>
          <w:rFonts w:ascii="Arial Narrow" w:hAnsi="Arial Narrow"/>
          <w:b/>
          <w:bCs/>
        </w:rPr>
      </w:pPr>
    </w:p>
    <w:p w:rsidR="009838AA" w:rsidRDefault="009838AA">
      <w:pPr>
        <w:autoSpaceDE w:val="0"/>
        <w:rPr>
          <w:rFonts w:ascii="Arial Narrow" w:hAnsi="Arial Narrow"/>
          <w:b/>
          <w:bCs/>
        </w:rPr>
      </w:pPr>
    </w:p>
    <w:p w:rsidR="009838AA" w:rsidRDefault="009838AA">
      <w:pPr>
        <w:autoSpaceDE w:val="0"/>
        <w:rPr>
          <w:rFonts w:ascii="Arial Narrow" w:hAnsi="Arial Narrow"/>
          <w:b/>
          <w:bCs/>
        </w:rPr>
      </w:pPr>
    </w:p>
    <w:p w:rsidR="009838AA" w:rsidRDefault="009838AA">
      <w:pPr>
        <w:autoSpaceDE w:val="0"/>
        <w:rPr>
          <w:rFonts w:ascii="Arial Narrow" w:hAnsi="Arial Narrow"/>
          <w:b/>
          <w:bCs/>
        </w:rPr>
      </w:pPr>
    </w:p>
    <w:p w:rsidR="009838AA" w:rsidRDefault="009838AA">
      <w:pPr>
        <w:autoSpaceDE w:val="0"/>
        <w:rPr>
          <w:rFonts w:ascii="Arial Narrow" w:hAnsi="Arial Narrow"/>
          <w:b/>
          <w:bCs/>
        </w:rPr>
      </w:pPr>
    </w:p>
    <w:p w:rsidR="009838AA" w:rsidRDefault="009838AA">
      <w:pPr>
        <w:autoSpaceDE w:val="0"/>
        <w:rPr>
          <w:rFonts w:ascii="Arial Narrow" w:hAnsi="Arial Narrow"/>
          <w:b/>
          <w:bCs/>
        </w:rPr>
      </w:pPr>
    </w:p>
    <w:p w:rsidR="000605C4" w:rsidRDefault="000605C4" w:rsidP="007A0416">
      <w:pPr>
        <w:pStyle w:val="Stopka"/>
        <w:rPr>
          <w:rFonts w:ascii="Arial Narrow" w:hAnsi="Arial Narrow"/>
          <w:sz w:val="16"/>
          <w:szCs w:val="16"/>
        </w:rPr>
      </w:pPr>
    </w:p>
    <w:p w:rsidR="000605C4" w:rsidRDefault="000605C4" w:rsidP="000605C4">
      <w:pPr>
        <w:pStyle w:val="Stopka"/>
        <w:ind w:left="72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  <w:vertAlign w:val="superscript"/>
        </w:rPr>
        <w:t>*</w:t>
      </w:r>
      <w:r>
        <w:rPr>
          <w:rFonts w:ascii="Arial Narrow" w:hAnsi="Arial Narrow"/>
          <w:sz w:val="16"/>
          <w:szCs w:val="16"/>
        </w:rPr>
        <w:t xml:space="preserve">niepotrzebne skreślić </w:t>
      </w:r>
    </w:p>
    <w:p w:rsidR="000605C4" w:rsidRDefault="000605C4" w:rsidP="007A0416">
      <w:pPr>
        <w:pStyle w:val="Stopka"/>
        <w:rPr>
          <w:rFonts w:ascii="Arial Narrow" w:hAnsi="Arial Narrow"/>
          <w:sz w:val="16"/>
          <w:szCs w:val="16"/>
        </w:rPr>
      </w:pPr>
    </w:p>
    <w:p w:rsidR="000605C4" w:rsidRDefault="000605C4" w:rsidP="007A0416">
      <w:pPr>
        <w:pStyle w:val="Stopka"/>
        <w:rPr>
          <w:rFonts w:ascii="Arial Narrow" w:hAnsi="Arial Narrow"/>
          <w:sz w:val="16"/>
          <w:szCs w:val="16"/>
        </w:rPr>
      </w:pPr>
    </w:p>
    <w:p w:rsidR="000605C4" w:rsidRDefault="000605C4" w:rsidP="007A0416">
      <w:pPr>
        <w:pStyle w:val="Stopka"/>
        <w:rPr>
          <w:rFonts w:ascii="Arial Narrow" w:hAnsi="Arial Narrow"/>
          <w:sz w:val="16"/>
          <w:szCs w:val="16"/>
        </w:rPr>
      </w:pPr>
    </w:p>
    <w:p w:rsidR="00781553" w:rsidRDefault="002C502E">
      <w:pPr>
        <w:autoSpaceDE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  <w:r w:rsidR="009F60E3">
        <w:rPr>
          <w:rFonts w:ascii="Arial Narrow" w:hAnsi="Arial Narrow"/>
          <w:b/>
          <w:bCs/>
        </w:rPr>
        <w:t>Wymagane dokumenty:</w:t>
      </w:r>
    </w:p>
    <w:p w:rsidR="000605C4" w:rsidRDefault="000605C4" w:rsidP="000605C4">
      <w:pPr>
        <w:pStyle w:val="Akapitzlist"/>
        <w:numPr>
          <w:ilvl w:val="0"/>
          <w:numId w:val="21"/>
        </w:numPr>
        <w:rPr>
          <w:rFonts w:ascii="Arial Narrow" w:hAnsi="Arial Narrow"/>
          <w:i/>
          <w:sz w:val="18"/>
          <w:szCs w:val="18"/>
        </w:rPr>
      </w:pPr>
      <w:r w:rsidRPr="000605C4">
        <w:rPr>
          <w:rFonts w:ascii="Arial Narrow" w:hAnsi="Arial Narrow"/>
          <w:sz w:val="18"/>
          <w:szCs w:val="18"/>
        </w:rPr>
        <w:t xml:space="preserve">statut szkoły lub placówki opracowany  zgodnie z art. 172 ustawy z dnia 14 grudnia 2016 r. </w:t>
      </w:r>
      <w:r w:rsidRPr="000605C4">
        <w:rPr>
          <w:rFonts w:ascii="Arial Narrow" w:hAnsi="Arial Narrow"/>
          <w:i/>
          <w:sz w:val="18"/>
          <w:szCs w:val="18"/>
        </w:rPr>
        <w:t>Prawo oświatowe,</w:t>
      </w:r>
    </w:p>
    <w:p w:rsidR="004D2A74" w:rsidRPr="004D2A74" w:rsidRDefault="004D2A74" w:rsidP="004D2A74">
      <w:pPr>
        <w:pStyle w:val="Akapitzlist"/>
        <w:numPr>
          <w:ilvl w:val="0"/>
          <w:numId w:val="21"/>
        </w:numPr>
        <w:tabs>
          <w:tab w:val="num" w:pos="720"/>
        </w:tabs>
        <w:suppressAutoHyphens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</w:t>
      </w:r>
      <w:r w:rsidRPr="004D2A74">
        <w:rPr>
          <w:rFonts w:ascii="Arial Narrow" w:hAnsi="Arial Narrow"/>
          <w:sz w:val="18"/>
          <w:szCs w:val="18"/>
        </w:rPr>
        <w:t xml:space="preserve">ane pracowników pedagogicznych zawierająca dane dotyczące kwalifikacji  pracowników  pedagogicznych i dyrektora (uczelnia, ukończony kierunek studiów, nauczany przedmiot - </w:t>
      </w:r>
      <w:r w:rsidRPr="004D2A74">
        <w:rPr>
          <w:rFonts w:ascii="Arial Narrow" w:hAnsi="Arial Narrow"/>
          <w:sz w:val="18"/>
          <w:szCs w:val="18"/>
          <w:u w:val="single"/>
        </w:rPr>
        <w:t>bez kserokopii dokumentów</w:t>
      </w:r>
      <w:r>
        <w:rPr>
          <w:rFonts w:ascii="Arial Narrow" w:hAnsi="Arial Narrow"/>
          <w:sz w:val="18"/>
          <w:szCs w:val="18"/>
        </w:rPr>
        <w:t>),</w:t>
      </w:r>
    </w:p>
    <w:p w:rsidR="000605C4" w:rsidRPr="004D2A74" w:rsidRDefault="000605C4" w:rsidP="000605C4">
      <w:pPr>
        <w:pStyle w:val="Akapitzlist"/>
        <w:numPr>
          <w:ilvl w:val="0"/>
          <w:numId w:val="21"/>
        </w:numPr>
        <w:rPr>
          <w:rFonts w:ascii="Arial Narrow" w:hAnsi="Arial Narrow"/>
          <w:i/>
          <w:sz w:val="18"/>
          <w:szCs w:val="18"/>
        </w:rPr>
      </w:pPr>
      <w:r w:rsidRPr="000605C4">
        <w:rPr>
          <w:rFonts w:ascii="Arial Narrow" w:hAnsi="Arial Narrow"/>
          <w:sz w:val="18"/>
          <w:szCs w:val="18"/>
        </w:rPr>
        <w:t xml:space="preserve">zobowiązanie do przestrzeganie wymagań określonych w art. 14 ust. 3 ustawy Prawo oświatowe w przypadku szkoły niepublicznej </w:t>
      </w:r>
      <w:proofErr w:type="spellStart"/>
      <w:r w:rsidRPr="000605C4">
        <w:rPr>
          <w:rFonts w:ascii="Arial Narrow" w:hAnsi="Arial Narrow"/>
          <w:sz w:val="18"/>
          <w:szCs w:val="18"/>
        </w:rPr>
        <w:t>niebedącej</w:t>
      </w:r>
      <w:proofErr w:type="spellEnd"/>
      <w:r w:rsidRPr="000605C4">
        <w:rPr>
          <w:rFonts w:ascii="Arial Narrow" w:hAnsi="Arial Narrow"/>
          <w:sz w:val="18"/>
          <w:szCs w:val="18"/>
        </w:rPr>
        <w:t xml:space="preserve"> szkołą artystyczną</w:t>
      </w:r>
      <w:r w:rsidR="005B7083">
        <w:rPr>
          <w:rFonts w:ascii="Arial Narrow" w:hAnsi="Arial Narrow"/>
          <w:sz w:val="18"/>
          <w:szCs w:val="18"/>
        </w:rPr>
        <w:t xml:space="preserve"> </w:t>
      </w:r>
      <w:r w:rsidR="005B7083" w:rsidRPr="005B7083">
        <w:rPr>
          <w:rFonts w:ascii="Arial Narrow" w:hAnsi="Arial Narrow"/>
          <w:i/>
          <w:sz w:val="18"/>
          <w:szCs w:val="18"/>
        </w:rPr>
        <w:t>(załącznik Nr 2)</w:t>
      </w:r>
      <w:r w:rsidRPr="000605C4">
        <w:rPr>
          <w:rFonts w:ascii="Arial Narrow" w:hAnsi="Arial Narrow"/>
          <w:sz w:val="18"/>
          <w:szCs w:val="18"/>
        </w:rPr>
        <w:t>,</w:t>
      </w:r>
    </w:p>
    <w:p w:rsidR="000605C4" w:rsidRPr="004D2A74" w:rsidRDefault="000605C4" w:rsidP="000605C4">
      <w:pPr>
        <w:pStyle w:val="Akapitzlist"/>
        <w:numPr>
          <w:ilvl w:val="0"/>
          <w:numId w:val="21"/>
        </w:numPr>
        <w:rPr>
          <w:rFonts w:ascii="Arial Narrow" w:hAnsi="Arial Narrow"/>
          <w:i/>
          <w:sz w:val="18"/>
          <w:szCs w:val="18"/>
        </w:rPr>
      </w:pPr>
      <w:r w:rsidRPr="004D2A74">
        <w:rPr>
          <w:rFonts w:ascii="Arial Narrow" w:hAnsi="Arial Narrow"/>
          <w:sz w:val="18"/>
          <w:szCs w:val="18"/>
        </w:rPr>
        <w:t xml:space="preserve">informację o warunkach lokalowych </w:t>
      </w:r>
      <w:r w:rsidR="00F7313E" w:rsidRPr="00F7313E">
        <w:rPr>
          <w:rFonts w:ascii="Arial Narrow" w:hAnsi="Arial Narrow"/>
          <w:i/>
          <w:sz w:val="18"/>
          <w:szCs w:val="18"/>
        </w:rPr>
        <w:t>(załącznik Nr 1)</w:t>
      </w:r>
      <w:r w:rsidRPr="004D2A74">
        <w:rPr>
          <w:rFonts w:ascii="Arial Narrow" w:hAnsi="Arial Narrow"/>
          <w:sz w:val="18"/>
          <w:szCs w:val="18"/>
        </w:rPr>
        <w:t>zapewniających:</w:t>
      </w:r>
    </w:p>
    <w:p w:rsidR="000605C4" w:rsidRDefault="000605C4" w:rsidP="004D2A74">
      <w:pPr>
        <w:pStyle w:val="Akapitzlist"/>
        <w:numPr>
          <w:ilvl w:val="0"/>
          <w:numId w:val="20"/>
        </w:numPr>
        <w:ind w:left="993" w:hanging="284"/>
        <w:rPr>
          <w:rFonts w:ascii="Arial Narrow" w:hAnsi="Arial Narrow"/>
          <w:sz w:val="18"/>
          <w:szCs w:val="18"/>
        </w:rPr>
      </w:pPr>
      <w:r w:rsidRPr="00A821EB">
        <w:rPr>
          <w:rFonts w:ascii="Arial Narrow" w:hAnsi="Arial Narrow"/>
          <w:sz w:val="18"/>
          <w:szCs w:val="18"/>
        </w:rPr>
        <w:t>możliwość prowadzenia zajęć dydaktyczno-wychowawczych,</w:t>
      </w:r>
    </w:p>
    <w:p w:rsidR="000605C4" w:rsidRDefault="000605C4" w:rsidP="004D2A74">
      <w:pPr>
        <w:pStyle w:val="Akapitzlist"/>
        <w:numPr>
          <w:ilvl w:val="0"/>
          <w:numId w:val="20"/>
        </w:numPr>
        <w:tabs>
          <w:tab w:val="left" w:pos="993"/>
        </w:tabs>
        <w:ind w:hanging="41"/>
        <w:rPr>
          <w:rFonts w:ascii="Arial Narrow" w:hAnsi="Arial Narrow"/>
          <w:sz w:val="18"/>
          <w:szCs w:val="18"/>
        </w:rPr>
      </w:pPr>
      <w:r w:rsidRPr="00A821EB">
        <w:rPr>
          <w:rFonts w:ascii="Arial Narrow" w:hAnsi="Arial Narrow"/>
          <w:sz w:val="18"/>
          <w:szCs w:val="18"/>
        </w:rPr>
        <w:t>realizację innych zadań statutowych,</w:t>
      </w:r>
    </w:p>
    <w:p w:rsidR="000605C4" w:rsidRDefault="000605C4" w:rsidP="004D2A74">
      <w:pPr>
        <w:pStyle w:val="Akapitzlist"/>
        <w:numPr>
          <w:ilvl w:val="0"/>
          <w:numId w:val="20"/>
        </w:numPr>
        <w:tabs>
          <w:tab w:val="left" w:pos="993"/>
        </w:tabs>
        <w:ind w:hanging="41"/>
        <w:rPr>
          <w:rFonts w:ascii="Arial Narrow" w:hAnsi="Arial Narrow"/>
          <w:sz w:val="18"/>
          <w:szCs w:val="18"/>
        </w:rPr>
      </w:pPr>
      <w:r w:rsidRPr="00D75BFE">
        <w:rPr>
          <w:rFonts w:ascii="Arial Narrow" w:hAnsi="Arial Narrow"/>
          <w:sz w:val="18"/>
          <w:szCs w:val="18"/>
        </w:rPr>
        <w:t xml:space="preserve">w przypadku szkoły prowadzącej kształcenie zawodowe, z wyjątkiem szkoły artystycznej - możliwość realizacji praktycznej </w:t>
      </w:r>
      <w:r w:rsidR="004D2A74">
        <w:rPr>
          <w:rFonts w:ascii="Arial Narrow" w:hAnsi="Arial Narrow"/>
          <w:sz w:val="18"/>
          <w:szCs w:val="18"/>
        </w:rPr>
        <w:t xml:space="preserve"> </w:t>
      </w:r>
      <w:r w:rsidR="004D2A74">
        <w:rPr>
          <w:rFonts w:ascii="Arial Narrow" w:hAnsi="Arial Narrow"/>
          <w:sz w:val="18"/>
          <w:szCs w:val="18"/>
        </w:rPr>
        <w:br/>
        <w:t xml:space="preserve">      </w:t>
      </w:r>
      <w:r w:rsidRPr="00D75BFE">
        <w:rPr>
          <w:rFonts w:ascii="Arial Narrow" w:hAnsi="Arial Narrow"/>
          <w:sz w:val="18"/>
          <w:szCs w:val="18"/>
        </w:rPr>
        <w:t>nauki zawodu,</w:t>
      </w:r>
      <w:r>
        <w:rPr>
          <w:rFonts w:ascii="Arial Narrow" w:hAnsi="Arial Narrow"/>
          <w:sz w:val="18"/>
          <w:szCs w:val="18"/>
        </w:rPr>
        <w:t xml:space="preserve"> </w:t>
      </w:r>
    </w:p>
    <w:p w:rsidR="000605C4" w:rsidRDefault="000605C4" w:rsidP="004D2A74">
      <w:pPr>
        <w:pStyle w:val="Akapitzlist"/>
        <w:numPr>
          <w:ilvl w:val="0"/>
          <w:numId w:val="20"/>
        </w:numPr>
        <w:tabs>
          <w:tab w:val="left" w:pos="993"/>
        </w:tabs>
        <w:ind w:hanging="41"/>
        <w:rPr>
          <w:rFonts w:ascii="Arial Narrow" w:hAnsi="Arial Narrow"/>
          <w:sz w:val="18"/>
          <w:szCs w:val="18"/>
        </w:rPr>
      </w:pPr>
      <w:r w:rsidRPr="00D75BFE">
        <w:rPr>
          <w:rFonts w:ascii="Arial Narrow" w:hAnsi="Arial Narrow"/>
          <w:sz w:val="18"/>
          <w:szCs w:val="18"/>
        </w:rPr>
        <w:t>bezpieczne i hi</w:t>
      </w:r>
      <w:r>
        <w:rPr>
          <w:rFonts w:ascii="Arial Narrow" w:hAnsi="Arial Narrow"/>
          <w:sz w:val="18"/>
          <w:szCs w:val="18"/>
        </w:rPr>
        <w:t xml:space="preserve">gieniczne warunki nauki i pracy, których spełnienie potwierdza się poprzez dołączenie do zgłoszenia </w:t>
      </w:r>
      <w:r w:rsidR="004D2A74">
        <w:rPr>
          <w:rFonts w:ascii="Arial Narrow" w:hAnsi="Arial Narrow"/>
          <w:sz w:val="18"/>
          <w:szCs w:val="18"/>
        </w:rPr>
        <w:t xml:space="preserve">  </w:t>
      </w:r>
      <w:r w:rsidR="004D2A74">
        <w:rPr>
          <w:rFonts w:ascii="Arial Narrow" w:hAnsi="Arial Narrow"/>
          <w:sz w:val="18"/>
          <w:szCs w:val="18"/>
        </w:rPr>
        <w:br/>
        <w:t xml:space="preserve">      </w:t>
      </w:r>
      <w:r>
        <w:rPr>
          <w:rFonts w:ascii="Arial Narrow" w:hAnsi="Arial Narrow"/>
          <w:sz w:val="18"/>
          <w:szCs w:val="18"/>
        </w:rPr>
        <w:t xml:space="preserve">odpowiednio pozytywnej opinii właściwego państwowego powiatowego inspektora sanitarnego oraz pozytywnej opinii </w:t>
      </w:r>
      <w:r w:rsidR="004D2A74">
        <w:rPr>
          <w:rFonts w:ascii="Arial Narrow" w:hAnsi="Arial Narrow"/>
          <w:sz w:val="18"/>
          <w:szCs w:val="18"/>
        </w:rPr>
        <w:t xml:space="preserve"> </w:t>
      </w:r>
      <w:r w:rsidR="004D2A74">
        <w:rPr>
          <w:rFonts w:ascii="Arial Narrow" w:hAnsi="Arial Narrow"/>
          <w:sz w:val="18"/>
          <w:szCs w:val="18"/>
        </w:rPr>
        <w:br/>
        <w:t xml:space="preserve">      </w:t>
      </w:r>
      <w:r>
        <w:rPr>
          <w:rFonts w:ascii="Arial Narrow" w:hAnsi="Arial Narrow"/>
          <w:sz w:val="18"/>
          <w:szCs w:val="18"/>
        </w:rPr>
        <w:t xml:space="preserve">komendanta powiatowego Państwowego </w:t>
      </w:r>
      <w:r w:rsidR="004D2A74">
        <w:rPr>
          <w:rFonts w:ascii="Arial Narrow" w:hAnsi="Arial Narrow"/>
          <w:sz w:val="18"/>
          <w:szCs w:val="18"/>
        </w:rPr>
        <w:t>Straży Pożarnej;</w:t>
      </w:r>
    </w:p>
    <w:p w:rsidR="000605C4" w:rsidRPr="004D2A74" w:rsidRDefault="000605C4" w:rsidP="004D2A74">
      <w:pPr>
        <w:pStyle w:val="Akapitzlist"/>
        <w:numPr>
          <w:ilvl w:val="0"/>
          <w:numId w:val="21"/>
        </w:numPr>
        <w:spacing w:line="276" w:lineRule="auto"/>
        <w:rPr>
          <w:rFonts w:ascii="Arial Narrow" w:hAnsi="Arial Narrow"/>
          <w:sz w:val="18"/>
          <w:szCs w:val="18"/>
        </w:rPr>
      </w:pPr>
      <w:r w:rsidRPr="004D2A74">
        <w:rPr>
          <w:rFonts w:ascii="Arial Narrow" w:hAnsi="Arial Narrow"/>
          <w:sz w:val="18"/>
          <w:szCs w:val="18"/>
        </w:rPr>
        <w:t>pozytywną opinię Mazowieckiego Kuratora Oświaty w przypadku szkół podstawowych a także ponadpodstawowych,</w:t>
      </w:r>
    </w:p>
    <w:p w:rsidR="000605C4" w:rsidRDefault="000605C4" w:rsidP="004D2A7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4D2A74">
        <w:rPr>
          <w:rFonts w:ascii="Arial Narrow" w:hAnsi="Arial Narrow"/>
          <w:sz w:val="18"/>
          <w:szCs w:val="18"/>
        </w:rPr>
        <w:t>pozytywną opinię Mazowieckiego Kuratora Oświaty w przypadku młodzieżowych ośrodków wychowawczych,  młodzieżowych ośrodków socjoterapii, specjalnych ośrodków szkolno – wychowawczych oraz specjalnych ośrodków wychowawczych dla dzieci i młodzieży wymagających stosowania specjalnej organizacji nauki, metod pracy i wychowania, a także ośrodków rewalidacyjno – wychowawczych,</w:t>
      </w:r>
    </w:p>
    <w:p w:rsidR="004D2A74" w:rsidRDefault="000605C4" w:rsidP="000605C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4D2A74">
        <w:rPr>
          <w:rFonts w:ascii="Arial Narrow" w:hAnsi="Arial Narrow"/>
          <w:sz w:val="18"/>
          <w:szCs w:val="18"/>
        </w:rPr>
        <w:t xml:space="preserve">pozytywną opinię Ministra Zdrowia w przypadku szkoły prowadzącej kształcenie w zawodach, dla których zgodnie z klasyfikacją zawodów szkolnictwa branżowego, o której mowa w art. 46 ust. 1 ustawy Prawo oświatowe ministrem właściwym jest minister właściwy do spraw zdrowia,   </w:t>
      </w:r>
    </w:p>
    <w:p w:rsidR="004D2A74" w:rsidRDefault="004D2A74" w:rsidP="000605C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D75BFE">
        <w:rPr>
          <w:rFonts w:ascii="Arial Narrow" w:hAnsi="Arial Narrow"/>
          <w:sz w:val="18"/>
          <w:szCs w:val="18"/>
        </w:rPr>
        <w:t xml:space="preserve">opinię wojewódzkiej </w:t>
      </w:r>
      <w:proofErr w:type="spellStart"/>
      <w:r w:rsidRPr="00D75BFE">
        <w:rPr>
          <w:rFonts w:ascii="Arial Narrow" w:hAnsi="Arial Narrow"/>
          <w:sz w:val="18"/>
          <w:szCs w:val="18"/>
        </w:rPr>
        <w:t>rady</w:t>
      </w:r>
      <w:proofErr w:type="spellEnd"/>
      <w:r w:rsidRPr="00D75BFE">
        <w:rPr>
          <w:rFonts w:ascii="Arial Narrow" w:hAnsi="Arial Narrow"/>
          <w:sz w:val="18"/>
          <w:szCs w:val="18"/>
        </w:rPr>
        <w:t xml:space="preserve"> rynku pracy o zasadności kształcenia w danym zawodzie zgodnie z potrzebami rynku pracy, o której mowa w </w:t>
      </w:r>
      <w:hyperlink r:id="rId18" w:anchor="hiperlinkText.rpc?hiperlink=type=tresc:nro=Powszechny.2256649:part=a22u5p5:ver=1&amp;full=1" w:tgtFrame="_parent" w:history="1">
        <w:r w:rsidRPr="00D75BFE">
          <w:rPr>
            <w:rStyle w:val="Hipercze"/>
            <w:rFonts w:ascii="Arial Narrow" w:hAnsi="Arial Narrow"/>
            <w:sz w:val="18"/>
            <w:szCs w:val="18"/>
          </w:rPr>
          <w:t xml:space="preserve">art. 22 ust. 5 </w:t>
        </w:r>
        <w:proofErr w:type="spellStart"/>
        <w:r w:rsidRPr="00D75BFE">
          <w:rPr>
            <w:rStyle w:val="Hipercze"/>
            <w:rFonts w:ascii="Arial Narrow" w:hAnsi="Arial Narrow"/>
            <w:sz w:val="18"/>
            <w:szCs w:val="18"/>
          </w:rPr>
          <w:t>pkt</w:t>
        </w:r>
        <w:proofErr w:type="spellEnd"/>
        <w:r w:rsidRPr="00D75BFE">
          <w:rPr>
            <w:rStyle w:val="Hipercze"/>
            <w:rFonts w:ascii="Arial Narrow" w:hAnsi="Arial Narrow"/>
            <w:sz w:val="18"/>
            <w:szCs w:val="18"/>
          </w:rPr>
          <w:t xml:space="preserve"> 5</w:t>
        </w:r>
      </w:hyperlink>
      <w:r w:rsidRPr="00D75BFE">
        <w:rPr>
          <w:rFonts w:ascii="Arial Narrow" w:hAnsi="Arial Narrow"/>
          <w:sz w:val="18"/>
          <w:szCs w:val="18"/>
        </w:rPr>
        <w:t xml:space="preserve"> ustawy z dnia 20 kwietnia 2004 r. o </w:t>
      </w:r>
      <w:proofErr w:type="spellStart"/>
      <w:r w:rsidRPr="00D75BFE">
        <w:rPr>
          <w:rFonts w:ascii="Arial Narrow" w:hAnsi="Arial Narrow"/>
          <w:sz w:val="18"/>
          <w:szCs w:val="18"/>
        </w:rPr>
        <w:t>promocji</w:t>
      </w:r>
      <w:proofErr w:type="spellEnd"/>
      <w:r w:rsidRPr="00D75BFE">
        <w:rPr>
          <w:rFonts w:ascii="Arial Narrow" w:hAnsi="Arial Narrow"/>
          <w:sz w:val="18"/>
          <w:szCs w:val="18"/>
        </w:rPr>
        <w:t xml:space="preserve"> zatrudnienia i instytucjach rynku pracy</w:t>
      </w:r>
    </w:p>
    <w:p w:rsidR="000605C4" w:rsidRPr="004D2A74" w:rsidRDefault="000605C4" w:rsidP="000605C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4D2A74">
        <w:rPr>
          <w:rFonts w:ascii="Arial Narrow" w:hAnsi="Arial Narrow"/>
          <w:sz w:val="18"/>
          <w:szCs w:val="18"/>
        </w:rPr>
        <w:t xml:space="preserve"> formularz zawierający dane niezbędne do wpisania szkoły lub placówki do krajowego rejestru urzędowego podmiotów gospodarki narodowej (dane uzupełniające do rejestru szkół i placówek oświatowych (RSPO) prowadzonego przez jednostki samorządu terytorialnego zgodnie ustawą z dnia 15 kwietnia 2011 r. o systemie informacji oświatowej oraz ustawą z dnia 21 kwietnia 2017 r. </w:t>
      </w:r>
      <w:r w:rsidR="004D2A74">
        <w:rPr>
          <w:rFonts w:ascii="Arial Narrow" w:hAnsi="Arial Narrow"/>
          <w:sz w:val="18"/>
          <w:szCs w:val="18"/>
        </w:rPr>
        <w:br/>
      </w:r>
      <w:r w:rsidRPr="004D2A74">
        <w:rPr>
          <w:rFonts w:ascii="Arial Narrow" w:hAnsi="Arial Narrow"/>
          <w:sz w:val="18"/>
          <w:szCs w:val="18"/>
        </w:rPr>
        <w:t>o zmianie ustawy o systemie informacji oświatowej oraz niektórych innych ustaw)</w:t>
      </w:r>
      <w:r w:rsidR="005B7083">
        <w:rPr>
          <w:rFonts w:ascii="Arial Narrow" w:hAnsi="Arial Narrow"/>
          <w:sz w:val="18"/>
          <w:szCs w:val="18"/>
        </w:rPr>
        <w:t xml:space="preserve"> </w:t>
      </w:r>
      <w:r w:rsidR="005B7083" w:rsidRPr="005B7083">
        <w:rPr>
          <w:rFonts w:ascii="Arial Narrow" w:hAnsi="Arial Narrow"/>
          <w:i/>
          <w:sz w:val="18"/>
          <w:szCs w:val="18"/>
        </w:rPr>
        <w:t>(załącznik Nr 3)</w:t>
      </w:r>
      <w:r w:rsidR="004D2A74" w:rsidRPr="004D2A74">
        <w:rPr>
          <w:rFonts w:ascii="Arial Narrow" w:hAnsi="Arial Narrow"/>
          <w:sz w:val="18"/>
          <w:szCs w:val="18"/>
        </w:rPr>
        <w:t>.</w:t>
      </w:r>
    </w:p>
    <w:p w:rsidR="000605C4" w:rsidRPr="00D75BFE" w:rsidRDefault="000605C4" w:rsidP="000605C4">
      <w:pPr>
        <w:rPr>
          <w:rFonts w:ascii="Arial Narrow" w:hAnsi="Arial Narrow"/>
          <w:sz w:val="18"/>
          <w:szCs w:val="18"/>
        </w:rPr>
      </w:pPr>
    </w:p>
    <w:p w:rsidR="000605C4" w:rsidRPr="00D77613" w:rsidRDefault="000605C4" w:rsidP="000605C4">
      <w:pPr>
        <w:suppressAutoHyphens w:val="0"/>
        <w:jc w:val="both"/>
        <w:rPr>
          <w:rFonts w:ascii="Arial Narrow" w:hAnsi="Arial Narrow"/>
          <w:kern w:val="0"/>
          <w:sz w:val="18"/>
          <w:szCs w:val="18"/>
          <w:lang w:eastAsia="pl-PL"/>
        </w:rPr>
      </w:pPr>
      <w:r>
        <w:rPr>
          <w:rFonts w:ascii="Arial Narrow" w:hAnsi="Arial Narrow"/>
          <w:kern w:val="0"/>
          <w:sz w:val="18"/>
          <w:szCs w:val="18"/>
          <w:lang w:eastAsia="pl-PL"/>
        </w:rPr>
        <w:t>Zgodnie z art. 168 ust. 4a i 4b ustawy Prawo oświatowe - o</w:t>
      </w:r>
      <w:r w:rsidRPr="00D77613">
        <w:rPr>
          <w:rFonts w:ascii="Arial Narrow" w:hAnsi="Arial Narrow"/>
          <w:kern w:val="0"/>
          <w:sz w:val="18"/>
          <w:szCs w:val="18"/>
          <w:lang w:eastAsia="pl-PL"/>
        </w:rPr>
        <w:t>soba fizyczna skła</w:t>
      </w:r>
      <w:r>
        <w:rPr>
          <w:rFonts w:ascii="Arial Narrow" w:hAnsi="Arial Narrow"/>
          <w:kern w:val="0"/>
          <w:sz w:val="18"/>
          <w:szCs w:val="18"/>
          <w:lang w:eastAsia="pl-PL"/>
        </w:rPr>
        <w:t xml:space="preserve">dająca zgłoszenie do ewidencji </w:t>
      </w:r>
      <w:r w:rsidRPr="00D77613">
        <w:rPr>
          <w:rFonts w:ascii="Arial Narrow" w:hAnsi="Arial Narrow"/>
          <w:kern w:val="0"/>
          <w:sz w:val="18"/>
          <w:szCs w:val="18"/>
          <w:lang w:eastAsia="pl-PL"/>
        </w:rPr>
        <w:t xml:space="preserve"> może dołączyć do wniosku pisemne oświadczenie wskazujące osobę fizyczną lub osobę prawną inną niż jednostka samorządu terytorialnego, która przejmie prowadzenie szkoły lub placówki w przypadku zgonu osoby składającej zgłoszenie. Oświadczenie zawiera zgodę osoby fizycznej albo osoby prawnej, która ma przejąć prowadzenie szkoły lub placówki niepublicznej.</w:t>
      </w:r>
      <w:r>
        <w:rPr>
          <w:rFonts w:ascii="Arial Narrow" w:hAnsi="Arial Narrow"/>
          <w:kern w:val="0"/>
          <w:sz w:val="18"/>
          <w:szCs w:val="18"/>
          <w:lang w:eastAsia="pl-PL"/>
        </w:rPr>
        <w:t xml:space="preserve"> Oświadczenie </w:t>
      </w:r>
      <w:r w:rsidRPr="00D77613">
        <w:rPr>
          <w:rFonts w:ascii="Arial Narrow" w:hAnsi="Arial Narrow"/>
          <w:kern w:val="0"/>
          <w:sz w:val="18"/>
          <w:szCs w:val="18"/>
          <w:lang w:eastAsia="pl-PL"/>
        </w:rPr>
        <w:t>może zostać złożone przez osobę fizyczną również po uzyskaniu wpisu do ewidencji.</w:t>
      </w:r>
    </w:p>
    <w:p w:rsidR="0087706C" w:rsidRDefault="0087706C" w:rsidP="009838AA">
      <w:pPr>
        <w:pStyle w:val="Akapitzlist"/>
        <w:autoSpaceDE w:val="0"/>
        <w:ind w:left="426"/>
        <w:jc w:val="both"/>
        <w:rPr>
          <w:rFonts w:ascii="Arial Narrow" w:hAnsi="Arial Narrow" w:cs="Arial"/>
          <w:sz w:val="20"/>
          <w:szCs w:val="20"/>
        </w:rPr>
      </w:pPr>
    </w:p>
    <w:p w:rsidR="009838AA" w:rsidRDefault="009838AA" w:rsidP="009838AA">
      <w:pPr>
        <w:pStyle w:val="Akapitzlist"/>
        <w:autoSpaceDE w:val="0"/>
        <w:ind w:left="426"/>
        <w:jc w:val="both"/>
        <w:rPr>
          <w:rFonts w:ascii="Arial Narrow" w:hAnsi="Arial Narrow" w:cs="Arial"/>
          <w:sz w:val="20"/>
          <w:szCs w:val="20"/>
        </w:rPr>
      </w:pPr>
    </w:p>
    <w:p w:rsidR="009838AA" w:rsidRDefault="009838AA" w:rsidP="009838AA">
      <w:pPr>
        <w:pStyle w:val="Akapitzlist"/>
        <w:autoSpaceDE w:val="0"/>
        <w:ind w:left="426"/>
        <w:jc w:val="both"/>
        <w:rPr>
          <w:rFonts w:ascii="Arial Narrow" w:hAnsi="Arial Narrow" w:cs="Arial"/>
          <w:sz w:val="20"/>
          <w:szCs w:val="20"/>
        </w:rPr>
      </w:pPr>
    </w:p>
    <w:p w:rsidR="009838AA" w:rsidRDefault="009838AA" w:rsidP="009838AA">
      <w:pPr>
        <w:pStyle w:val="Akapitzlist"/>
        <w:autoSpaceDE w:val="0"/>
        <w:ind w:left="426"/>
        <w:jc w:val="both"/>
        <w:rPr>
          <w:rFonts w:ascii="Arial Narrow" w:hAnsi="Arial Narrow" w:cs="Arial"/>
          <w:sz w:val="20"/>
          <w:szCs w:val="20"/>
        </w:rPr>
      </w:pPr>
    </w:p>
    <w:p w:rsidR="007A0416" w:rsidRDefault="007A0416" w:rsidP="009A0D00">
      <w:pPr>
        <w:pStyle w:val="Akapitzlist"/>
        <w:autoSpaceDE w:val="0"/>
        <w:ind w:left="426"/>
        <w:jc w:val="both"/>
        <w:rPr>
          <w:rFonts w:ascii="Arial Narrow" w:hAnsi="Arial Narrow" w:cs="Arial"/>
          <w:sz w:val="20"/>
          <w:szCs w:val="20"/>
        </w:rPr>
      </w:pPr>
    </w:p>
    <w:p w:rsidR="007A0416" w:rsidRPr="007A0416" w:rsidRDefault="007A0416" w:rsidP="007A0416"/>
    <w:p w:rsidR="007A0416" w:rsidRPr="007A0416" w:rsidRDefault="007A0416" w:rsidP="007A0416"/>
    <w:p w:rsidR="007A0416" w:rsidRPr="007A0416" w:rsidRDefault="007A0416" w:rsidP="007A0416"/>
    <w:p w:rsidR="007A0416" w:rsidRPr="007A0416" w:rsidRDefault="007A0416" w:rsidP="007A0416"/>
    <w:p w:rsidR="007A0416" w:rsidRPr="007A0416" w:rsidRDefault="007A0416" w:rsidP="007A0416"/>
    <w:p w:rsidR="007A0416" w:rsidRPr="007A0416" w:rsidRDefault="007A0416" w:rsidP="007A0416"/>
    <w:p w:rsidR="007A0416" w:rsidRPr="007A0416" w:rsidRDefault="007A0416" w:rsidP="007A0416"/>
    <w:p w:rsidR="007A0416" w:rsidRPr="007A0416" w:rsidRDefault="007A0416" w:rsidP="007A0416"/>
    <w:p w:rsidR="007A0416" w:rsidRPr="007A0416" w:rsidRDefault="007A0416" w:rsidP="007A0416"/>
    <w:p w:rsidR="007A0416" w:rsidRPr="007A0416" w:rsidRDefault="007A0416" w:rsidP="007A0416"/>
    <w:p w:rsidR="007A0416" w:rsidRPr="007A0416" w:rsidRDefault="007A0416" w:rsidP="007A0416"/>
    <w:p w:rsidR="007A0416" w:rsidRDefault="007A0416" w:rsidP="007A0416"/>
    <w:p w:rsidR="004D2A74" w:rsidRDefault="004D2A74" w:rsidP="007A0416"/>
    <w:p w:rsidR="004D2A74" w:rsidRDefault="004D2A74" w:rsidP="007A0416"/>
    <w:p w:rsidR="004D2A74" w:rsidRDefault="004D2A74" w:rsidP="007A0416"/>
    <w:p w:rsidR="004D2A74" w:rsidRDefault="004D2A74" w:rsidP="007A0416"/>
    <w:p w:rsidR="002C502E" w:rsidRDefault="002C502E" w:rsidP="007A0416"/>
    <w:p w:rsidR="002C502E" w:rsidRDefault="002C502E" w:rsidP="007A0416"/>
    <w:p w:rsidR="00F7313E" w:rsidRDefault="00F7313E" w:rsidP="007A0416"/>
    <w:p w:rsidR="00F7313E" w:rsidRDefault="00F7313E" w:rsidP="007A0416"/>
    <w:p w:rsidR="002C502E" w:rsidRDefault="002C502E" w:rsidP="007A0416"/>
    <w:p w:rsidR="002C502E" w:rsidRDefault="002C502E" w:rsidP="007A0416"/>
    <w:p w:rsidR="002C502E" w:rsidRPr="007A0416" w:rsidRDefault="002C502E" w:rsidP="007A0416"/>
    <w:p w:rsidR="002C502E" w:rsidRPr="002C502E" w:rsidRDefault="002C502E" w:rsidP="002C502E">
      <w:pPr>
        <w:tabs>
          <w:tab w:val="left" w:pos="8510"/>
        </w:tabs>
        <w:jc w:val="right"/>
        <w:rPr>
          <w:rFonts w:ascii="Arial Narrow" w:hAnsi="Arial Narrow"/>
          <w:i/>
          <w:sz w:val="16"/>
          <w:szCs w:val="16"/>
        </w:rPr>
      </w:pPr>
      <w:r w:rsidRPr="002C502E">
        <w:rPr>
          <w:rFonts w:ascii="Arial Narrow" w:hAnsi="Arial Narrow"/>
          <w:i/>
          <w:sz w:val="16"/>
          <w:szCs w:val="16"/>
        </w:rPr>
        <w:t>Załącznik Nr 1</w:t>
      </w:r>
    </w:p>
    <w:p w:rsidR="007A0416" w:rsidRPr="008E6CC3" w:rsidRDefault="007A0416" w:rsidP="002C502E">
      <w:pPr>
        <w:tabs>
          <w:tab w:val="left" w:pos="8510"/>
        </w:tabs>
        <w:jc w:val="center"/>
        <w:rPr>
          <w:rFonts w:ascii="Arial Narrow" w:hAnsi="Arial Narrow"/>
          <w:sz w:val="22"/>
          <w:szCs w:val="22"/>
        </w:rPr>
      </w:pPr>
      <w:r w:rsidRPr="008E6CC3">
        <w:rPr>
          <w:rFonts w:ascii="Arial Narrow" w:hAnsi="Arial Narrow"/>
          <w:sz w:val="22"/>
          <w:szCs w:val="22"/>
        </w:rPr>
        <w:t>INFORMACJA O WARUNKACH LOKALOWYCH</w:t>
      </w:r>
    </w:p>
    <w:p w:rsidR="007A0416" w:rsidRPr="008E6CC3" w:rsidRDefault="007A0416" w:rsidP="007A0416">
      <w:pPr>
        <w:tabs>
          <w:tab w:val="left" w:pos="8510"/>
        </w:tabs>
        <w:jc w:val="center"/>
        <w:rPr>
          <w:rFonts w:ascii="Arial Narrow" w:hAnsi="Arial Narrow"/>
          <w:sz w:val="22"/>
          <w:szCs w:val="22"/>
        </w:rPr>
      </w:pPr>
    </w:p>
    <w:p w:rsidR="007A0416" w:rsidRPr="00983044" w:rsidRDefault="007A0416" w:rsidP="007A0416">
      <w:pPr>
        <w:tabs>
          <w:tab w:val="left" w:pos="851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E6CC3">
        <w:rPr>
          <w:rFonts w:ascii="Arial Narrow" w:hAnsi="Arial Narrow"/>
          <w:sz w:val="22"/>
          <w:szCs w:val="22"/>
        </w:rPr>
        <w:t xml:space="preserve">Zgodnie z art. 168 ust. 4 </w:t>
      </w:r>
      <w:proofErr w:type="spellStart"/>
      <w:r w:rsidRPr="008E6CC3">
        <w:rPr>
          <w:rFonts w:ascii="Arial Narrow" w:hAnsi="Arial Narrow"/>
          <w:sz w:val="22"/>
          <w:szCs w:val="22"/>
        </w:rPr>
        <w:t>pkt</w:t>
      </w:r>
      <w:proofErr w:type="spellEnd"/>
      <w:r w:rsidRPr="008E6CC3">
        <w:rPr>
          <w:rFonts w:ascii="Arial Narrow" w:hAnsi="Arial Narrow"/>
          <w:sz w:val="22"/>
          <w:szCs w:val="22"/>
        </w:rPr>
        <w:t xml:space="preserve"> 3 ustawy z dnia 14 grudnia 2016 roku </w:t>
      </w:r>
      <w:r w:rsidRPr="008E6CC3">
        <w:rPr>
          <w:rFonts w:ascii="Arial Narrow" w:hAnsi="Arial Narrow"/>
          <w:i/>
          <w:sz w:val="22"/>
          <w:szCs w:val="22"/>
        </w:rPr>
        <w:t xml:space="preserve">Prawo oświatowe </w:t>
      </w:r>
      <w:r w:rsidR="00983044" w:rsidRPr="00983044">
        <w:rPr>
          <w:rFonts w:ascii="Arial Narrow" w:hAnsi="Arial Narrow"/>
          <w:i/>
          <w:sz w:val="22"/>
          <w:szCs w:val="22"/>
        </w:rPr>
        <w:t>(</w:t>
      </w:r>
      <w:r w:rsidR="00983044" w:rsidRPr="00983044">
        <w:rPr>
          <w:rFonts w:ascii="Arial Narrow" w:hAnsi="Arial Narrow"/>
          <w:sz w:val="22"/>
          <w:szCs w:val="22"/>
        </w:rPr>
        <w:t xml:space="preserve">Dz. U. z 2021 r. poz. 1082 z </w:t>
      </w:r>
      <w:proofErr w:type="spellStart"/>
      <w:r w:rsidR="00983044" w:rsidRPr="00983044">
        <w:rPr>
          <w:rFonts w:ascii="Arial Narrow" w:hAnsi="Arial Narrow"/>
          <w:sz w:val="22"/>
          <w:szCs w:val="22"/>
        </w:rPr>
        <w:t>późn</w:t>
      </w:r>
      <w:proofErr w:type="spellEnd"/>
      <w:r w:rsidR="00983044" w:rsidRPr="00983044">
        <w:rPr>
          <w:rFonts w:ascii="Arial Narrow" w:hAnsi="Arial Narrow"/>
          <w:sz w:val="22"/>
          <w:szCs w:val="22"/>
        </w:rPr>
        <w:t>. zm.).</w:t>
      </w:r>
      <w:r w:rsidRPr="00983044">
        <w:rPr>
          <w:rFonts w:ascii="Arial Narrow" w:hAnsi="Arial Narrow"/>
          <w:sz w:val="22"/>
          <w:szCs w:val="22"/>
        </w:rPr>
        <w:t xml:space="preserve"> </w:t>
      </w:r>
    </w:p>
    <w:p w:rsidR="007A0416" w:rsidRPr="008E6CC3" w:rsidRDefault="007A0416" w:rsidP="007A0416">
      <w:pPr>
        <w:tabs>
          <w:tab w:val="left" w:pos="8510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E6CC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416" w:rsidRPr="008E6CC3" w:rsidRDefault="007A0416" w:rsidP="007A0416">
      <w:pPr>
        <w:tabs>
          <w:tab w:val="left" w:pos="8510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8E6CC3">
        <w:rPr>
          <w:rFonts w:ascii="Arial Narrow" w:hAnsi="Arial Narrow"/>
          <w:sz w:val="22"/>
          <w:szCs w:val="22"/>
        </w:rPr>
        <w:t>(nazwa i adres osoby prowadzącej)</w:t>
      </w:r>
    </w:p>
    <w:p w:rsidR="007A0416" w:rsidRPr="008E6CC3" w:rsidRDefault="007A0416" w:rsidP="007A0416">
      <w:pPr>
        <w:tabs>
          <w:tab w:val="left" w:pos="8510"/>
        </w:tabs>
        <w:spacing w:line="360" w:lineRule="auto"/>
        <w:rPr>
          <w:rFonts w:ascii="Arial Narrow" w:hAnsi="Arial Narrow"/>
          <w:sz w:val="22"/>
          <w:szCs w:val="22"/>
        </w:rPr>
      </w:pPr>
      <w:r w:rsidRPr="008E6CC3">
        <w:rPr>
          <w:rFonts w:ascii="Arial Narrow" w:hAnsi="Arial Narrow"/>
          <w:sz w:val="22"/>
          <w:szCs w:val="22"/>
        </w:rPr>
        <w:t>jako osoba prowadząca</w:t>
      </w:r>
    </w:p>
    <w:p w:rsidR="007A0416" w:rsidRPr="008E6CC3" w:rsidRDefault="007A0416" w:rsidP="007A0416">
      <w:pPr>
        <w:tabs>
          <w:tab w:val="left" w:pos="8510"/>
        </w:tabs>
        <w:spacing w:line="360" w:lineRule="auto"/>
        <w:rPr>
          <w:rFonts w:ascii="Arial Narrow" w:hAnsi="Arial Narrow"/>
          <w:sz w:val="22"/>
          <w:szCs w:val="22"/>
        </w:rPr>
      </w:pPr>
      <w:r w:rsidRPr="008E6CC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416" w:rsidRPr="008E6CC3" w:rsidRDefault="007A0416" w:rsidP="007A0416">
      <w:pPr>
        <w:tabs>
          <w:tab w:val="left" w:pos="8510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  <w:r w:rsidRPr="008E6CC3">
        <w:rPr>
          <w:rFonts w:ascii="Arial Narrow" w:hAnsi="Arial Narrow"/>
          <w:sz w:val="22"/>
          <w:szCs w:val="22"/>
        </w:rPr>
        <w:t>(nazwa i adres szkoły/placówki)</w:t>
      </w:r>
    </w:p>
    <w:p w:rsidR="007A0416" w:rsidRPr="008E6CC3" w:rsidRDefault="007A0416" w:rsidP="007A0416">
      <w:pPr>
        <w:tabs>
          <w:tab w:val="left" w:pos="8510"/>
        </w:tabs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7A0416" w:rsidRPr="008E6CC3" w:rsidRDefault="007A0416" w:rsidP="007A0416">
      <w:pPr>
        <w:tabs>
          <w:tab w:val="left" w:pos="8510"/>
        </w:tabs>
        <w:spacing w:line="360" w:lineRule="auto"/>
        <w:rPr>
          <w:rFonts w:ascii="Arial Narrow" w:hAnsi="Arial Narrow"/>
          <w:sz w:val="22"/>
          <w:szCs w:val="22"/>
        </w:rPr>
      </w:pPr>
      <w:r w:rsidRPr="008E6CC3">
        <w:rPr>
          <w:rFonts w:ascii="Arial Narrow" w:hAnsi="Arial Narrow"/>
          <w:sz w:val="22"/>
          <w:szCs w:val="22"/>
        </w:rPr>
        <w:t>informuję, że warunki lokalowe zapewniają:</w:t>
      </w:r>
    </w:p>
    <w:p w:rsidR="00491424" w:rsidRPr="008E6CC3" w:rsidRDefault="00491424" w:rsidP="00491424">
      <w:pPr>
        <w:pStyle w:val="Akapitzlist"/>
        <w:numPr>
          <w:ilvl w:val="1"/>
          <w:numId w:val="4"/>
        </w:numPr>
        <w:tabs>
          <w:tab w:val="clear" w:pos="1440"/>
          <w:tab w:val="left" w:pos="8510"/>
        </w:tabs>
        <w:spacing w:line="360" w:lineRule="auto"/>
        <w:ind w:left="567" w:hanging="283"/>
        <w:rPr>
          <w:rFonts w:ascii="Arial Narrow" w:hAnsi="Arial Narrow"/>
          <w:sz w:val="22"/>
          <w:szCs w:val="22"/>
        </w:rPr>
      </w:pPr>
      <w:r w:rsidRPr="008E6CC3">
        <w:rPr>
          <w:rFonts w:ascii="Arial Narrow" w:hAnsi="Arial Narrow"/>
          <w:sz w:val="22"/>
          <w:szCs w:val="22"/>
        </w:rPr>
        <w:t>możliwość prowadzenia zajęć dydaktyczno – wychowawczych:</w:t>
      </w:r>
    </w:p>
    <w:p w:rsidR="008E6CC3" w:rsidRDefault="00491424" w:rsidP="008E6CC3">
      <w:pPr>
        <w:pStyle w:val="Akapitzlist"/>
        <w:tabs>
          <w:tab w:val="left" w:pos="8510"/>
        </w:tabs>
        <w:spacing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8E6CC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1424" w:rsidRPr="008E6CC3" w:rsidRDefault="008E6CC3" w:rsidP="008E6CC3">
      <w:pPr>
        <w:tabs>
          <w:tab w:val="left" w:pos="8510"/>
        </w:tabs>
        <w:spacing w:line="360" w:lineRule="auto"/>
        <w:ind w:firstLine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b) </w:t>
      </w:r>
      <w:r w:rsidR="00491424" w:rsidRPr="008E6CC3">
        <w:rPr>
          <w:rFonts w:ascii="Arial Narrow" w:hAnsi="Arial Narrow"/>
          <w:sz w:val="22"/>
          <w:szCs w:val="22"/>
        </w:rPr>
        <w:t>realizacje innych zadań statutowych:</w:t>
      </w:r>
    </w:p>
    <w:p w:rsidR="00491424" w:rsidRPr="008E6CC3" w:rsidRDefault="00491424" w:rsidP="00283326">
      <w:pPr>
        <w:pStyle w:val="Akapitzlist"/>
        <w:tabs>
          <w:tab w:val="left" w:pos="8510"/>
        </w:tabs>
        <w:spacing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8E6CC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6CC3">
        <w:rPr>
          <w:rFonts w:ascii="Arial Narrow" w:hAnsi="Arial Narrow"/>
          <w:sz w:val="22"/>
          <w:szCs w:val="22"/>
        </w:rPr>
        <w:t>………</w:t>
      </w:r>
    </w:p>
    <w:p w:rsidR="00491424" w:rsidRPr="008E6CC3" w:rsidRDefault="00491424" w:rsidP="008E6CC3">
      <w:pPr>
        <w:pStyle w:val="Akapitzlist"/>
        <w:numPr>
          <w:ilvl w:val="0"/>
          <w:numId w:val="8"/>
        </w:numPr>
        <w:tabs>
          <w:tab w:val="left" w:pos="8510"/>
        </w:tabs>
        <w:spacing w:line="360" w:lineRule="auto"/>
        <w:ind w:left="567" w:hanging="283"/>
        <w:rPr>
          <w:rFonts w:ascii="Arial Narrow" w:hAnsi="Arial Narrow"/>
          <w:sz w:val="22"/>
          <w:szCs w:val="22"/>
        </w:rPr>
      </w:pPr>
      <w:r w:rsidRPr="008E6CC3">
        <w:rPr>
          <w:rFonts w:ascii="Arial Narrow" w:hAnsi="Arial Narrow"/>
          <w:sz w:val="22"/>
          <w:szCs w:val="22"/>
        </w:rPr>
        <w:t>w przypadku szkoły prowadzącej kształcenie zawodowe – możliwość realizacji praktycznej nauki zawodu:</w:t>
      </w:r>
    </w:p>
    <w:p w:rsidR="00491424" w:rsidRPr="008E6CC3" w:rsidRDefault="00491424" w:rsidP="00283326">
      <w:pPr>
        <w:pStyle w:val="Akapitzlist"/>
        <w:tabs>
          <w:tab w:val="left" w:pos="8510"/>
        </w:tabs>
        <w:spacing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8E6CC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6CC3">
        <w:rPr>
          <w:rFonts w:ascii="Arial Narrow" w:hAnsi="Arial Narrow"/>
          <w:sz w:val="22"/>
          <w:szCs w:val="22"/>
        </w:rPr>
        <w:t>……..</w:t>
      </w:r>
    </w:p>
    <w:p w:rsidR="00491424" w:rsidRPr="008E6CC3" w:rsidRDefault="00491424" w:rsidP="008E6CC3">
      <w:pPr>
        <w:pStyle w:val="Akapitzlist"/>
        <w:numPr>
          <w:ilvl w:val="0"/>
          <w:numId w:val="8"/>
        </w:numPr>
        <w:tabs>
          <w:tab w:val="left" w:pos="8510"/>
        </w:tabs>
        <w:spacing w:line="360" w:lineRule="auto"/>
        <w:ind w:left="567" w:hanging="283"/>
        <w:rPr>
          <w:rFonts w:ascii="Arial Narrow" w:hAnsi="Arial Narrow"/>
          <w:sz w:val="22"/>
          <w:szCs w:val="22"/>
        </w:rPr>
      </w:pPr>
      <w:r w:rsidRPr="008E6CC3">
        <w:rPr>
          <w:rFonts w:ascii="Arial Narrow" w:hAnsi="Arial Narrow"/>
          <w:sz w:val="22"/>
          <w:szCs w:val="22"/>
        </w:rPr>
        <w:t xml:space="preserve">bezpieczne i higieniczne warunki nauki i pracy potwierdzam następującymi dokumentami (art. 168 ust. 4 </w:t>
      </w:r>
      <w:proofErr w:type="spellStart"/>
      <w:r w:rsidRPr="008E6CC3">
        <w:rPr>
          <w:rFonts w:ascii="Arial Narrow" w:hAnsi="Arial Narrow"/>
          <w:sz w:val="22"/>
          <w:szCs w:val="22"/>
        </w:rPr>
        <w:t>pkt</w:t>
      </w:r>
      <w:proofErr w:type="spellEnd"/>
      <w:r w:rsidRPr="008E6CC3">
        <w:rPr>
          <w:rFonts w:ascii="Arial Narrow" w:hAnsi="Arial Narrow"/>
          <w:sz w:val="22"/>
          <w:szCs w:val="22"/>
        </w:rPr>
        <w:t xml:space="preserve"> 3d ustawy z dnia 14 grudnia 2016 r.  </w:t>
      </w:r>
      <w:r w:rsidRPr="008E6CC3">
        <w:rPr>
          <w:rFonts w:ascii="Arial Narrow" w:hAnsi="Arial Narrow"/>
          <w:i/>
          <w:sz w:val="22"/>
          <w:szCs w:val="22"/>
        </w:rPr>
        <w:t>Prawo oświatowe</w:t>
      </w:r>
      <w:r w:rsidRPr="008E6CC3">
        <w:rPr>
          <w:rFonts w:ascii="Arial Narrow" w:hAnsi="Arial Narrow"/>
          <w:sz w:val="22"/>
          <w:szCs w:val="22"/>
        </w:rPr>
        <w:t xml:space="preserve">):                 </w:t>
      </w:r>
    </w:p>
    <w:p w:rsidR="00491424" w:rsidRPr="008E6CC3" w:rsidRDefault="00491424" w:rsidP="00283326">
      <w:pPr>
        <w:pStyle w:val="Akapitzlist"/>
        <w:tabs>
          <w:tab w:val="left" w:pos="8510"/>
        </w:tabs>
        <w:spacing w:line="360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8E6CC3">
        <w:rPr>
          <w:rFonts w:ascii="Arial Narrow" w:hAnsi="Arial Narrow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:rsidR="00491424" w:rsidRPr="008E6CC3" w:rsidRDefault="00491424" w:rsidP="00491424">
      <w:pPr>
        <w:rPr>
          <w:rFonts w:ascii="Arial Narrow" w:hAnsi="Arial Narrow"/>
        </w:rPr>
      </w:pPr>
    </w:p>
    <w:p w:rsidR="00491424" w:rsidRPr="008E6CC3" w:rsidRDefault="00491424" w:rsidP="00491424">
      <w:pPr>
        <w:jc w:val="both"/>
        <w:rPr>
          <w:rFonts w:ascii="Arial Narrow" w:hAnsi="Arial Narrow"/>
          <w:sz w:val="22"/>
          <w:szCs w:val="22"/>
        </w:rPr>
      </w:pPr>
      <w:r w:rsidRPr="008E6CC3">
        <w:rPr>
          <w:rFonts w:ascii="Arial Narrow" w:hAnsi="Arial Narrow"/>
          <w:sz w:val="22"/>
          <w:szCs w:val="22"/>
        </w:rPr>
        <w:t>Jednocześnie informuję, iż posiadam na dzień rozpoczęcia działalności tytuł prawny do lokalu</w:t>
      </w:r>
      <w:r w:rsidR="00283326" w:rsidRPr="008E6CC3">
        <w:rPr>
          <w:rFonts w:ascii="Arial Narrow" w:hAnsi="Arial Narrow"/>
          <w:sz w:val="22"/>
          <w:szCs w:val="22"/>
        </w:rPr>
        <w:t>:</w:t>
      </w:r>
      <w:r w:rsidRPr="008E6CC3">
        <w:rPr>
          <w:rFonts w:ascii="Arial Narrow" w:hAnsi="Arial Narrow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</w:t>
      </w:r>
      <w:r w:rsidR="008E6CC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</w:t>
      </w:r>
      <w:r w:rsidRPr="008E6CC3">
        <w:rPr>
          <w:rFonts w:ascii="Arial Narrow" w:hAnsi="Arial Narrow"/>
          <w:sz w:val="22"/>
          <w:szCs w:val="22"/>
        </w:rPr>
        <w:t xml:space="preserve">  </w:t>
      </w:r>
    </w:p>
    <w:p w:rsidR="00283326" w:rsidRPr="008E6CC3" w:rsidRDefault="00491424" w:rsidP="00283326">
      <w:pPr>
        <w:rPr>
          <w:rFonts w:ascii="Arial Narrow" w:hAnsi="Arial Narrow"/>
          <w:sz w:val="22"/>
          <w:szCs w:val="22"/>
        </w:rPr>
      </w:pPr>
      <w:r w:rsidRPr="008E6CC3">
        <w:rPr>
          <w:rFonts w:ascii="Arial Narrow" w:hAnsi="Arial Narrow"/>
          <w:sz w:val="22"/>
          <w:szCs w:val="22"/>
        </w:rPr>
        <w:t xml:space="preserve"> </w:t>
      </w:r>
    </w:p>
    <w:p w:rsidR="00283326" w:rsidRPr="008E6CC3" w:rsidRDefault="00283326" w:rsidP="00283326">
      <w:pPr>
        <w:ind w:left="2127"/>
        <w:rPr>
          <w:rFonts w:ascii="Arial Narrow" w:hAnsi="Arial Narrow"/>
          <w:sz w:val="20"/>
          <w:szCs w:val="20"/>
        </w:rPr>
      </w:pPr>
      <w:r w:rsidRPr="008E6CC3">
        <w:rPr>
          <w:rFonts w:ascii="Arial Narrow" w:hAnsi="Arial Narrow"/>
          <w:sz w:val="20"/>
          <w:szCs w:val="20"/>
        </w:rPr>
        <w:t xml:space="preserve"> </w:t>
      </w:r>
      <w:r w:rsidRPr="008E6CC3">
        <w:rPr>
          <w:rFonts w:ascii="Arial Narrow" w:hAnsi="Arial Narrow"/>
          <w:sz w:val="20"/>
          <w:szCs w:val="20"/>
        </w:rPr>
        <w:tab/>
      </w:r>
      <w:r w:rsidRPr="008E6CC3">
        <w:rPr>
          <w:rFonts w:ascii="Arial Narrow" w:hAnsi="Arial Narrow"/>
          <w:sz w:val="20"/>
          <w:szCs w:val="20"/>
        </w:rPr>
        <w:tab/>
      </w:r>
      <w:r w:rsidRPr="008E6CC3">
        <w:rPr>
          <w:rFonts w:ascii="Arial Narrow" w:hAnsi="Arial Narrow"/>
          <w:sz w:val="20"/>
          <w:szCs w:val="20"/>
        </w:rPr>
        <w:tab/>
      </w:r>
      <w:r w:rsidRPr="008E6CC3">
        <w:rPr>
          <w:rFonts w:ascii="Arial Narrow" w:hAnsi="Arial Narrow"/>
          <w:sz w:val="20"/>
          <w:szCs w:val="20"/>
        </w:rPr>
        <w:tab/>
      </w:r>
      <w:r w:rsidRPr="008E6CC3">
        <w:rPr>
          <w:rFonts w:ascii="Arial Narrow" w:hAnsi="Arial Narrow"/>
          <w:sz w:val="20"/>
          <w:szCs w:val="20"/>
        </w:rPr>
        <w:tab/>
      </w:r>
      <w:r w:rsidRPr="008E6CC3">
        <w:rPr>
          <w:rFonts w:ascii="Arial Narrow" w:hAnsi="Arial Narrow"/>
          <w:sz w:val="20"/>
          <w:szCs w:val="20"/>
        </w:rPr>
        <w:tab/>
      </w:r>
      <w:r w:rsidRPr="008E6CC3">
        <w:rPr>
          <w:rFonts w:ascii="Arial Narrow" w:hAnsi="Arial Narrow"/>
          <w:sz w:val="20"/>
          <w:szCs w:val="20"/>
        </w:rPr>
        <w:tab/>
      </w:r>
      <w:r w:rsidRPr="008E6CC3">
        <w:rPr>
          <w:rFonts w:ascii="Arial Narrow" w:hAnsi="Arial Narrow"/>
          <w:sz w:val="20"/>
          <w:szCs w:val="20"/>
        </w:rPr>
        <w:tab/>
      </w:r>
      <w:r w:rsidRPr="008E6CC3">
        <w:rPr>
          <w:rFonts w:ascii="Arial Narrow" w:hAnsi="Arial Narrow"/>
          <w:sz w:val="20"/>
          <w:szCs w:val="20"/>
        </w:rPr>
        <w:tab/>
      </w:r>
      <w:r w:rsidRPr="008E6CC3">
        <w:rPr>
          <w:rFonts w:ascii="Arial Narrow" w:hAnsi="Arial Narrow"/>
          <w:sz w:val="20"/>
          <w:szCs w:val="20"/>
        </w:rPr>
        <w:tab/>
      </w:r>
      <w:r w:rsidRPr="008E6CC3">
        <w:rPr>
          <w:rFonts w:ascii="Arial Narrow" w:hAnsi="Arial Narrow"/>
          <w:sz w:val="20"/>
          <w:szCs w:val="20"/>
        </w:rPr>
        <w:tab/>
      </w:r>
      <w:r w:rsidRPr="008E6CC3">
        <w:rPr>
          <w:rFonts w:ascii="Arial Narrow" w:hAnsi="Arial Narrow"/>
          <w:sz w:val="20"/>
          <w:szCs w:val="20"/>
        </w:rPr>
        <w:tab/>
        <w:t xml:space="preserve">               </w:t>
      </w:r>
      <w:r w:rsidR="009129CD" w:rsidRPr="008E6CC3">
        <w:rPr>
          <w:rFonts w:ascii="Arial Narrow" w:hAnsi="Arial Narrow"/>
          <w:sz w:val="20"/>
          <w:szCs w:val="20"/>
        </w:rPr>
        <w:t xml:space="preserve">          </w:t>
      </w:r>
      <w:r w:rsidR="004D2A74">
        <w:rPr>
          <w:rFonts w:ascii="Arial Narrow" w:hAnsi="Arial Narrow"/>
          <w:sz w:val="20"/>
          <w:szCs w:val="20"/>
        </w:rPr>
        <w:t xml:space="preserve">   </w:t>
      </w:r>
      <w:r w:rsidR="009129CD" w:rsidRPr="008E6CC3">
        <w:rPr>
          <w:rFonts w:ascii="Arial Narrow" w:hAnsi="Arial Narrow"/>
          <w:sz w:val="20"/>
          <w:szCs w:val="20"/>
        </w:rPr>
        <w:t xml:space="preserve">     </w:t>
      </w:r>
      <w:r w:rsidRPr="008E6CC3">
        <w:rPr>
          <w:rFonts w:ascii="Arial Narrow" w:hAnsi="Arial Narrow"/>
          <w:sz w:val="20"/>
          <w:szCs w:val="20"/>
        </w:rPr>
        <w:t xml:space="preserve"> ………………………………………………………….</w:t>
      </w:r>
    </w:p>
    <w:p w:rsidR="002649DB" w:rsidRPr="008E6CC3" w:rsidRDefault="00283326" w:rsidP="00283326">
      <w:pPr>
        <w:rPr>
          <w:rFonts w:ascii="Arial Narrow" w:hAnsi="Arial Narrow"/>
          <w:sz w:val="16"/>
          <w:szCs w:val="16"/>
        </w:rPr>
      </w:pPr>
      <w:r w:rsidRPr="008E6CC3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4D2A74">
        <w:rPr>
          <w:rFonts w:ascii="Arial Narrow" w:hAnsi="Arial Narrow"/>
          <w:sz w:val="16"/>
          <w:szCs w:val="16"/>
        </w:rPr>
        <w:t xml:space="preserve">   </w:t>
      </w:r>
      <w:r w:rsidRPr="008E6CC3">
        <w:rPr>
          <w:rFonts w:ascii="Arial Narrow" w:hAnsi="Arial Narrow"/>
          <w:sz w:val="16"/>
          <w:szCs w:val="16"/>
        </w:rPr>
        <w:t>(data i podpis oraz w przypadku osoby prawnej pieczęć)</w:t>
      </w:r>
      <w:r w:rsidR="00491424" w:rsidRPr="008E6CC3">
        <w:rPr>
          <w:rFonts w:ascii="Arial Narrow" w:hAnsi="Arial Narrow"/>
          <w:sz w:val="16"/>
          <w:szCs w:val="16"/>
        </w:rPr>
        <w:t xml:space="preserve">       </w:t>
      </w:r>
    </w:p>
    <w:p w:rsidR="008E6CC3" w:rsidRDefault="00491424" w:rsidP="002C502E">
      <w:pPr>
        <w:jc w:val="right"/>
        <w:rPr>
          <w:rFonts w:ascii="Arial Narrow" w:hAnsi="Arial Narrow"/>
          <w:sz w:val="16"/>
          <w:szCs w:val="16"/>
        </w:rPr>
      </w:pPr>
      <w:r w:rsidRPr="008E6CC3">
        <w:rPr>
          <w:rFonts w:ascii="Arial Narrow" w:hAnsi="Arial Narrow"/>
          <w:sz w:val="16"/>
          <w:szCs w:val="16"/>
        </w:rPr>
        <w:t xml:space="preserve">     </w:t>
      </w:r>
    </w:p>
    <w:p w:rsidR="008E6CC3" w:rsidRDefault="008E6CC3" w:rsidP="002C502E">
      <w:pPr>
        <w:jc w:val="right"/>
        <w:rPr>
          <w:rFonts w:ascii="Arial Narrow" w:hAnsi="Arial Narrow"/>
          <w:sz w:val="16"/>
          <w:szCs w:val="16"/>
        </w:rPr>
      </w:pPr>
    </w:p>
    <w:p w:rsidR="008E6CC3" w:rsidRDefault="008E6CC3" w:rsidP="002C502E">
      <w:pPr>
        <w:jc w:val="right"/>
        <w:rPr>
          <w:rFonts w:ascii="Arial Narrow" w:hAnsi="Arial Narrow"/>
          <w:sz w:val="16"/>
          <w:szCs w:val="16"/>
        </w:rPr>
      </w:pPr>
    </w:p>
    <w:p w:rsidR="008E6CC3" w:rsidRDefault="008E6CC3" w:rsidP="002C502E">
      <w:pPr>
        <w:jc w:val="right"/>
        <w:rPr>
          <w:rFonts w:ascii="Arial Narrow" w:hAnsi="Arial Narrow"/>
          <w:sz w:val="16"/>
          <w:szCs w:val="16"/>
        </w:rPr>
      </w:pPr>
    </w:p>
    <w:p w:rsidR="008E6CC3" w:rsidRDefault="008E6CC3" w:rsidP="002C502E">
      <w:pPr>
        <w:jc w:val="right"/>
        <w:rPr>
          <w:rFonts w:ascii="Arial Narrow" w:hAnsi="Arial Narrow"/>
          <w:sz w:val="16"/>
          <w:szCs w:val="16"/>
        </w:rPr>
      </w:pPr>
    </w:p>
    <w:p w:rsidR="008E6CC3" w:rsidRDefault="008E6CC3" w:rsidP="002C502E">
      <w:pPr>
        <w:jc w:val="right"/>
        <w:rPr>
          <w:rFonts w:ascii="Arial Narrow" w:hAnsi="Arial Narrow"/>
          <w:sz w:val="16"/>
          <w:szCs w:val="16"/>
        </w:rPr>
      </w:pPr>
    </w:p>
    <w:p w:rsidR="004D2A74" w:rsidRDefault="004D2A74" w:rsidP="002C502E">
      <w:pPr>
        <w:jc w:val="right"/>
        <w:rPr>
          <w:rFonts w:ascii="Arial Narrow" w:hAnsi="Arial Narrow"/>
          <w:sz w:val="16"/>
          <w:szCs w:val="16"/>
        </w:rPr>
      </w:pPr>
    </w:p>
    <w:p w:rsidR="004D2A74" w:rsidRDefault="004D2A74" w:rsidP="002C502E">
      <w:pPr>
        <w:jc w:val="right"/>
        <w:rPr>
          <w:rFonts w:ascii="Arial Narrow" w:hAnsi="Arial Narrow"/>
          <w:sz w:val="16"/>
          <w:szCs w:val="16"/>
        </w:rPr>
      </w:pPr>
    </w:p>
    <w:p w:rsidR="004D2A74" w:rsidRDefault="004D2A74" w:rsidP="002C502E">
      <w:pPr>
        <w:jc w:val="right"/>
        <w:rPr>
          <w:rFonts w:ascii="Arial Narrow" w:hAnsi="Arial Narrow"/>
          <w:sz w:val="16"/>
          <w:szCs w:val="16"/>
        </w:rPr>
      </w:pPr>
    </w:p>
    <w:p w:rsidR="00283326" w:rsidRPr="008E6CC3" w:rsidRDefault="00491424" w:rsidP="002C502E">
      <w:pPr>
        <w:jc w:val="right"/>
        <w:rPr>
          <w:rFonts w:ascii="Arial Narrow" w:hAnsi="Arial Narrow"/>
          <w:i/>
          <w:sz w:val="16"/>
          <w:szCs w:val="16"/>
        </w:rPr>
      </w:pPr>
      <w:r w:rsidRPr="008E6CC3">
        <w:rPr>
          <w:rFonts w:ascii="Arial Narrow" w:hAnsi="Arial Narrow"/>
          <w:sz w:val="16"/>
          <w:szCs w:val="16"/>
        </w:rPr>
        <w:t xml:space="preserve"> </w:t>
      </w:r>
      <w:r w:rsidR="002C502E" w:rsidRPr="008E6CC3">
        <w:rPr>
          <w:rFonts w:ascii="Arial Narrow" w:hAnsi="Arial Narrow"/>
          <w:i/>
          <w:sz w:val="16"/>
          <w:szCs w:val="16"/>
        </w:rPr>
        <w:t>Załącznik Nr 2</w:t>
      </w:r>
    </w:p>
    <w:p w:rsidR="00061F2C" w:rsidRPr="008E6CC3" w:rsidRDefault="00491424" w:rsidP="002C502E">
      <w:pPr>
        <w:rPr>
          <w:rFonts w:ascii="Arial Narrow" w:hAnsi="Arial Narrow"/>
          <w:sz w:val="16"/>
          <w:szCs w:val="16"/>
        </w:rPr>
      </w:pPr>
      <w:r w:rsidRPr="008E6CC3">
        <w:rPr>
          <w:rFonts w:ascii="Arial Narrow" w:hAnsi="Arial Narrow"/>
          <w:sz w:val="16"/>
          <w:szCs w:val="16"/>
        </w:rPr>
        <w:t xml:space="preserve">                     </w:t>
      </w:r>
      <w:r w:rsidR="00CE0643" w:rsidRPr="008E6CC3">
        <w:rPr>
          <w:rFonts w:ascii="Arial Narrow" w:hAnsi="Arial Narrow"/>
          <w:sz w:val="16"/>
          <w:szCs w:val="16"/>
        </w:rPr>
        <w:t xml:space="preserve"> </w:t>
      </w:r>
    </w:p>
    <w:p w:rsidR="00266272" w:rsidRPr="008E6CC3" w:rsidRDefault="00266272" w:rsidP="00266272">
      <w:pPr>
        <w:jc w:val="center"/>
        <w:rPr>
          <w:rFonts w:ascii="Arial Narrow" w:hAnsi="Arial Narrow"/>
        </w:rPr>
      </w:pPr>
      <w:r w:rsidRPr="008E6CC3">
        <w:rPr>
          <w:rFonts w:ascii="Arial Narrow" w:hAnsi="Arial Narrow"/>
        </w:rPr>
        <w:t xml:space="preserve">ZOBOWIĄZANIE DO PRZESTRZEGANIA WYMAGAŃ OKREŚLONYCH w art. 14 ust. 3 </w:t>
      </w:r>
    </w:p>
    <w:p w:rsidR="00387E87" w:rsidRPr="00983044" w:rsidRDefault="00266272" w:rsidP="00266272">
      <w:pPr>
        <w:jc w:val="center"/>
        <w:rPr>
          <w:rFonts w:ascii="Arial Narrow" w:hAnsi="Arial Narrow"/>
          <w:b/>
        </w:rPr>
      </w:pPr>
      <w:r w:rsidRPr="008E6CC3">
        <w:rPr>
          <w:rFonts w:ascii="Arial Narrow" w:hAnsi="Arial Narrow"/>
        </w:rPr>
        <w:t xml:space="preserve">ustawy z dnia 14 grudnia 2016 r. </w:t>
      </w:r>
      <w:r w:rsidRPr="008E6CC3">
        <w:rPr>
          <w:rFonts w:ascii="Arial Narrow" w:hAnsi="Arial Narrow"/>
          <w:i/>
        </w:rPr>
        <w:t>Prawo oświatowe</w:t>
      </w:r>
      <w:r w:rsidRPr="008E6CC3">
        <w:rPr>
          <w:rFonts w:ascii="Arial Narrow" w:hAnsi="Arial Narrow"/>
        </w:rPr>
        <w:t xml:space="preserve"> </w:t>
      </w:r>
      <w:r w:rsidR="00983044" w:rsidRPr="00983044">
        <w:rPr>
          <w:rFonts w:ascii="Arial Narrow" w:hAnsi="Arial Narrow"/>
        </w:rPr>
        <w:t xml:space="preserve">(Dz. U. z 2021 r. poz. 1082 z </w:t>
      </w:r>
      <w:proofErr w:type="spellStart"/>
      <w:r w:rsidR="00983044" w:rsidRPr="00983044">
        <w:rPr>
          <w:rFonts w:ascii="Arial Narrow" w:hAnsi="Arial Narrow"/>
        </w:rPr>
        <w:t>późn</w:t>
      </w:r>
      <w:proofErr w:type="spellEnd"/>
      <w:r w:rsidR="00983044" w:rsidRPr="00983044">
        <w:rPr>
          <w:rFonts w:ascii="Arial Narrow" w:hAnsi="Arial Narrow"/>
        </w:rPr>
        <w:t>. zm.).</w:t>
      </w:r>
    </w:p>
    <w:p w:rsidR="00061F2C" w:rsidRPr="008E6CC3" w:rsidRDefault="00061F2C" w:rsidP="00266272">
      <w:pPr>
        <w:jc w:val="both"/>
        <w:rPr>
          <w:rFonts w:ascii="Arial Narrow" w:hAnsi="Arial Narrow"/>
        </w:rPr>
      </w:pPr>
    </w:p>
    <w:p w:rsidR="00061F2C" w:rsidRPr="008E6CC3" w:rsidRDefault="00061F2C" w:rsidP="00061F2C">
      <w:pPr>
        <w:rPr>
          <w:rFonts w:ascii="Arial Narrow" w:hAnsi="Arial Narrow"/>
        </w:rPr>
      </w:pPr>
    </w:p>
    <w:p w:rsidR="00061F2C" w:rsidRPr="008E6CC3" w:rsidRDefault="00061F2C" w:rsidP="00061F2C">
      <w:pPr>
        <w:rPr>
          <w:rFonts w:ascii="Arial Narrow" w:hAnsi="Arial Narrow"/>
        </w:rPr>
      </w:pPr>
    </w:p>
    <w:p w:rsidR="00061F2C" w:rsidRPr="008E6CC3" w:rsidRDefault="00061F2C" w:rsidP="00061F2C">
      <w:pPr>
        <w:rPr>
          <w:rFonts w:ascii="Arial Narrow" w:hAnsi="Arial Narrow"/>
        </w:rPr>
      </w:pPr>
    </w:p>
    <w:p w:rsidR="00061F2C" w:rsidRPr="008E6CC3" w:rsidRDefault="00061F2C" w:rsidP="00061F2C">
      <w:pPr>
        <w:rPr>
          <w:rFonts w:ascii="Arial Narrow" w:hAnsi="Arial Narrow"/>
        </w:rPr>
      </w:pPr>
      <w:r w:rsidRPr="008E6CC3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8E6CC3">
        <w:rPr>
          <w:rFonts w:ascii="Arial Narrow" w:hAnsi="Arial Narrow"/>
        </w:rPr>
        <w:t>……………………………………………………………</w:t>
      </w:r>
    </w:p>
    <w:p w:rsidR="00061F2C" w:rsidRPr="008E6CC3" w:rsidRDefault="00061F2C" w:rsidP="00061F2C">
      <w:pPr>
        <w:jc w:val="center"/>
        <w:rPr>
          <w:rFonts w:ascii="Arial Narrow" w:hAnsi="Arial Narrow"/>
        </w:rPr>
      </w:pPr>
      <w:r w:rsidRPr="008E6CC3">
        <w:rPr>
          <w:rFonts w:ascii="Arial Narrow" w:hAnsi="Arial Narrow"/>
        </w:rPr>
        <w:t>(nazwa i adres osoby prowadzącej)</w:t>
      </w:r>
    </w:p>
    <w:p w:rsidR="00061F2C" w:rsidRPr="008E6CC3" w:rsidRDefault="00061F2C" w:rsidP="00061F2C">
      <w:pPr>
        <w:rPr>
          <w:rFonts w:ascii="Arial Narrow" w:hAnsi="Arial Narrow"/>
        </w:rPr>
      </w:pPr>
    </w:p>
    <w:p w:rsidR="00061F2C" w:rsidRPr="008E6CC3" w:rsidRDefault="00061F2C" w:rsidP="00061F2C">
      <w:pPr>
        <w:rPr>
          <w:rFonts w:ascii="Arial Narrow" w:hAnsi="Arial Narrow"/>
        </w:rPr>
      </w:pPr>
      <w:r w:rsidRPr="008E6CC3">
        <w:rPr>
          <w:rFonts w:ascii="Arial Narrow" w:hAnsi="Arial Narrow"/>
        </w:rPr>
        <w:t>jako osoba prowadząca: ………………………………………………………………………………………………………………………………………………………………</w:t>
      </w:r>
      <w:r w:rsidR="008E6CC3">
        <w:rPr>
          <w:rFonts w:ascii="Arial Narrow" w:hAnsi="Arial Narrow"/>
        </w:rPr>
        <w:t>…………………………………………………………………………………………</w:t>
      </w:r>
    </w:p>
    <w:p w:rsidR="00061F2C" w:rsidRPr="008E6CC3" w:rsidRDefault="00061F2C" w:rsidP="008E6CC3">
      <w:pPr>
        <w:jc w:val="center"/>
        <w:rPr>
          <w:rFonts w:ascii="Arial Narrow" w:hAnsi="Arial Narrow"/>
        </w:rPr>
      </w:pPr>
      <w:r w:rsidRPr="008E6CC3">
        <w:rPr>
          <w:rFonts w:ascii="Arial Narrow" w:hAnsi="Arial Narrow"/>
        </w:rPr>
        <w:t>(nazwa i adres szkoły)</w:t>
      </w:r>
    </w:p>
    <w:p w:rsidR="00061F2C" w:rsidRPr="008E6CC3" w:rsidRDefault="00061F2C" w:rsidP="00061F2C">
      <w:pPr>
        <w:rPr>
          <w:rFonts w:ascii="Arial Narrow" w:hAnsi="Arial Narrow"/>
        </w:rPr>
      </w:pPr>
    </w:p>
    <w:p w:rsidR="00266272" w:rsidRPr="008E6CC3" w:rsidRDefault="00266272" w:rsidP="00061F2C">
      <w:pPr>
        <w:rPr>
          <w:rFonts w:ascii="Arial Narrow" w:hAnsi="Arial Narrow"/>
        </w:rPr>
      </w:pPr>
    </w:p>
    <w:p w:rsidR="00061F2C" w:rsidRPr="008E6CC3" w:rsidRDefault="00061F2C" w:rsidP="00061F2C">
      <w:pPr>
        <w:rPr>
          <w:rFonts w:ascii="Arial Narrow" w:hAnsi="Arial Narrow"/>
        </w:rPr>
      </w:pPr>
    </w:p>
    <w:p w:rsidR="00061F2C" w:rsidRPr="008E6CC3" w:rsidRDefault="002563BE" w:rsidP="00061F2C">
      <w:pPr>
        <w:rPr>
          <w:rFonts w:ascii="Arial Narrow" w:hAnsi="Arial Narrow"/>
        </w:rPr>
      </w:pPr>
      <w:r w:rsidRPr="008E6CC3">
        <w:rPr>
          <w:rFonts w:ascii="Arial Narrow" w:hAnsi="Arial Narrow"/>
        </w:rPr>
        <w:t>Z</w:t>
      </w:r>
      <w:r w:rsidR="00C94393" w:rsidRPr="008E6CC3">
        <w:rPr>
          <w:rFonts w:ascii="Arial Narrow" w:hAnsi="Arial Narrow"/>
        </w:rPr>
        <w:t>obowiązuję</w:t>
      </w:r>
      <w:r w:rsidRPr="008E6CC3">
        <w:rPr>
          <w:rFonts w:ascii="Arial Narrow" w:hAnsi="Arial Narrow"/>
        </w:rPr>
        <w:t xml:space="preserve"> </w:t>
      </w:r>
      <w:r w:rsidR="00061F2C" w:rsidRPr="008E6CC3">
        <w:rPr>
          <w:rFonts w:ascii="Arial Narrow" w:hAnsi="Arial Narrow"/>
        </w:rPr>
        <w:t xml:space="preserve"> się do:</w:t>
      </w:r>
    </w:p>
    <w:p w:rsidR="00061F2C" w:rsidRPr="008E6CC3" w:rsidRDefault="00061F2C" w:rsidP="00061F2C">
      <w:pPr>
        <w:rPr>
          <w:rFonts w:ascii="Arial Narrow" w:hAnsi="Arial Narrow"/>
        </w:rPr>
      </w:pPr>
    </w:p>
    <w:p w:rsidR="00F15700" w:rsidRPr="00F15700" w:rsidRDefault="00F15700" w:rsidP="00F15700">
      <w:pPr>
        <w:suppressAutoHyphens w:val="0"/>
        <w:jc w:val="both"/>
        <w:rPr>
          <w:rFonts w:ascii="Arial Narrow" w:hAnsi="Arial Narrow"/>
          <w:kern w:val="0"/>
          <w:lang w:eastAsia="pl-PL"/>
        </w:rPr>
      </w:pPr>
      <w:r w:rsidRPr="00F15700">
        <w:rPr>
          <w:rFonts w:ascii="Arial Narrow" w:hAnsi="Arial Narrow"/>
          <w:kern w:val="0"/>
          <w:lang w:eastAsia="pl-PL"/>
        </w:rPr>
        <w:t>1) realizuje programy nauczania uwzględniające podstawę programową kształcenia ogólnego, a w przypadku szkoły prowadzącej kształcenie zawodowe - również podstawy programowe kształcenia w zawodach szkolnictwa branżowego;</w:t>
      </w:r>
    </w:p>
    <w:p w:rsidR="00F15700" w:rsidRPr="00F15700" w:rsidRDefault="00F15700" w:rsidP="00F15700">
      <w:pPr>
        <w:suppressAutoHyphens w:val="0"/>
        <w:jc w:val="both"/>
        <w:rPr>
          <w:rFonts w:ascii="Arial Narrow" w:hAnsi="Arial Narrow"/>
          <w:kern w:val="0"/>
          <w:lang w:eastAsia="pl-PL"/>
        </w:rPr>
      </w:pPr>
      <w:r w:rsidRPr="00F15700">
        <w:rPr>
          <w:rFonts w:ascii="Arial Narrow" w:hAnsi="Arial Narrow"/>
          <w:kern w:val="0"/>
          <w:lang w:eastAsia="pl-PL"/>
        </w:rPr>
        <w:t>2) realizuje obowiązkowe zajęcia edukacyjne w okresie nie krótszym oraz w wymiarze nie niższym niż łączny wymiar poszczególnych obowiązkowych zajęć edukacyjnych określony w ramowym planie nauczania szkoły publicznej danego typu;</w:t>
      </w:r>
    </w:p>
    <w:p w:rsidR="00F15700" w:rsidRPr="00F15700" w:rsidRDefault="00F15700" w:rsidP="00F15700">
      <w:pPr>
        <w:suppressAutoHyphens w:val="0"/>
        <w:jc w:val="both"/>
        <w:rPr>
          <w:rFonts w:ascii="Arial Narrow" w:hAnsi="Arial Narrow"/>
          <w:kern w:val="0"/>
          <w:lang w:eastAsia="pl-PL"/>
        </w:rPr>
      </w:pPr>
      <w:r w:rsidRPr="00F15700">
        <w:rPr>
          <w:rFonts w:ascii="Arial Narrow" w:hAnsi="Arial Narrow"/>
          <w:kern w:val="0"/>
          <w:lang w:eastAsia="pl-PL"/>
        </w:rPr>
        <w:t xml:space="preserve">3) stosuje zasady klasyfikowania i promowania uczniów oraz przeprowadzania egzaminów, o których mowa w </w:t>
      </w:r>
      <w:r w:rsidR="009A34B6">
        <w:rPr>
          <w:rFonts w:ascii="Arial Narrow" w:hAnsi="Arial Narrow"/>
          <w:kern w:val="0"/>
          <w:lang w:eastAsia="pl-PL"/>
        </w:rPr>
        <w:t xml:space="preserve">art. 14 </w:t>
      </w:r>
      <w:r w:rsidRPr="00F15700">
        <w:rPr>
          <w:rFonts w:ascii="Arial Narrow" w:hAnsi="Arial Narrow"/>
          <w:kern w:val="0"/>
          <w:lang w:eastAsia="pl-PL"/>
        </w:rPr>
        <w:t xml:space="preserve">ust. 1 </w:t>
      </w:r>
      <w:proofErr w:type="spellStart"/>
      <w:r w:rsidRPr="00F15700">
        <w:rPr>
          <w:rFonts w:ascii="Arial Narrow" w:hAnsi="Arial Narrow"/>
          <w:kern w:val="0"/>
          <w:lang w:eastAsia="pl-PL"/>
        </w:rPr>
        <w:t>pkt</w:t>
      </w:r>
      <w:proofErr w:type="spellEnd"/>
      <w:r w:rsidRPr="00F15700">
        <w:rPr>
          <w:rFonts w:ascii="Arial Narrow" w:hAnsi="Arial Narrow"/>
          <w:kern w:val="0"/>
          <w:lang w:eastAsia="pl-PL"/>
        </w:rPr>
        <w:t xml:space="preserve"> 5;</w:t>
      </w:r>
    </w:p>
    <w:p w:rsidR="00F15700" w:rsidRPr="00F15700" w:rsidRDefault="00F15700" w:rsidP="00F15700">
      <w:pPr>
        <w:suppressAutoHyphens w:val="0"/>
        <w:jc w:val="both"/>
        <w:rPr>
          <w:rFonts w:ascii="Arial Narrow" w:hAnsi="Arial Narrow"/>
          <w:kern w:val="0"/>
          <w:lang w:eastAsia="pl-PL"/>
        </w:rPr>
      </w:pPr>
      <w:r w:rsidRPr="00F15700">
        <w:rPr>
          <w:rFonts w:ascii="Arial Narrow" w:hAnsi="Arial Narrow"/>
          <w:kern w:val="0"/>
          <w:lang w:eastAsia="pl-PL"/>
        </w:rPr>
        <w:t>4) prowadzi dokumentację przebiegu nauczania ustaloną dla szkół publicznych;</w:t>
      </w:r>
    </w:p>
    <w:p w:rsidR="00F15700" w:rsidRPr="00F15700" w:rsidRDefault="00F15700" w:rsidP="00F15700">
      <w:pPr>
        <w:suppressAutoHyphens w:val="0"/>
        <w:jc w:val="both"/>
        <w:rPr>
          <w:rFonts w:ascii="Arial Narrow" w:hAnsi="Arial Narrow"/>
          <w:kern w:val="0"/>
          <w:lang w:eastAsia="pl-PL"/>
        </w:rPr>
      </w:pPr>
      <w:r w:rsidRPr="00F15700">
        <w:rPr>
          <w:rFonts w:ascii="Arial Narrow" w:hAnsi="Arial Narrow"/>
          <w:kern w:val="0"/>
          <w:lang w:eastAsia="pl-PL"/>
        </w:rPr>
        <w:t>5) w przypadku szkoły prowadzącej kształcenie zawodowe - kształci w zawodach określonych w klasyfikacji zawodów szkolnictwa branżowego;</w:t>
      </w:r>
    </w:p>
    <w:p w:rsidR="00F15700" w:rsidRPr="00F15700" w:rsidRDefault="00F15700" w:rsidP="00F15700">
      <w:pPr>
        <w:suppressAutoHyphens w:val="0"/>
        <w:jc w:val="both"/>
        <w:rPr>
          <w:rFonts w:ascii="Arial Narrow" w:hAnsi="Arial Narrow"/>
          <w:kern w:val="0"/>
          <w:lang w:eastAsia="pl-PL"/>
        </w:rPr>
      </w:pPr>
      <w:r w:rsidRPr="00F15700">
        <w:rPr>
          <w:rFonts w:ascii="Arial Narrow" w:hAnsi="Arial Narrow"/>
          <w:kern w:val="0"/>
          <w:lang w:eastAsia="pl-PL"/>
        </w:rPr>
        <w:t xml:space="preserve">6) zatrudnia nauczycieli obowiązkowych zajęć edukacyjnych, o których mowa w </w:t>
      </w:r>
      <w:proofErr w:type="spellStart"/>
      <w:r w:rsidRPr="00F15700">
        <w:rPr>
          <w:rFonts w:ascii="Arial Narrow" w:hAnsi="Arial Narrow"/>
          <w:kern w:val="0"/>
          <w:lang w:eastAsia="pl-PL"/>
        </w:rPr>
        <w:t>pkt</w:t>
      </w:r>
      <w:proofErr w:type="spellEnd"/>
      <w:r w:rsidRPr="00F15700">
        <w:rPr>
          <w:rFonts w:ascii="Arial Narrow" w:hAnsi="Arial Narrow"/>
          <w:kern w:val="0"/>
          <w:lang w:eastAsia="pl-PL"/>
        </w:rPr>
        <w:t xml:space="preserve"> 2, posiadających kwalifikacje określone dla nauczycieli szkół publicznych; przepisy art. 15 ust. 2, 4 i 6 stosuje się odpowiednio;</w:t>
      </w:r>
    </w:p>
    <w:p w:rsidR="00F15700" w:rsidRPr="00F15700" w:rsidRDefault="00F15700" w:rsidP="00F15700">
      <w:pPr>
        <w:suppressAutoHyphens w:val="0"/>
        <w:jc w:val="both"/>
        <w:rPr>
          <w:rFonts w:ascii="Arial Narrow" w:hAnsi="Arial Narrow"/>
          <w:kern w:val="0"/>
          <w:lang w:eastAsia="pl-PL"/>
        </w:rPr>
      </w:pPr>
      <w:r w:rsidRPr="00F15700">
        <w:rPr>
          <w:rFonts w:ascii="Arial Narrow" w:hAnsi="Arial Narrow"/>
          <w:kern w:val="0"/>
          <w:lang w:eastAsia="pl-PL"/>
        </w:rPr>
        <w:t>7) stosuje organizację roku szkolnego ustaloną dla szkół publicznych.</w:t>
      </w:r>
    </w:p>
    <w:p w:rsidR="009129CD" w:rsidRPr="008E6CC3" w:rsidRDefault="009129CD" w:rsidP="009129CD">
      <w:pPr>
        <w:rPr>
          <w:rFonts w:ascii="Arial Narrow" w:hAnsi="Arial Narrow"/>
        </w:rPr>
      </w:pPr>
    </w:p>
    <w:p w:rsidR="009129CD" w:rsidRPr="008E6CC3" w:rsidRDefault="009129CD" w:rsidP="009129CD">
      <w:pPr>
        <w:rPr>
          <w:rFonts w:ascii="Arial Narrow" w:hAnsi="Arial Narrow"/>
        </w:rPr>
      </w:pPr>
    </w:p>
    <w:p w:rsidR="009129CD" w:rsidRPr="008E6CC3" w:rsidRDefault="009129CD" w:rsidP="008E6CC3">
      <w:pPr>
        <w:ind w:left="4254"/>
        <w:rPr>
          <w:rFonts w:ascii="Arial Narrow" w:hAnsi="Arial Narrow"/>
        </w:rPr>
      </w:pPr>
      <w:r w:rsidRPr="008E6CC3">
        <w:rPr>
          <w:rFonts w:ascii="Arial Narrow" w:hAnsi="Arial Narrow"/>
        </w:rPr>
        <w:tab/>
        <w:t xml:space="preserve">          </w:t>
      </w:r>
      <w:r w:rsidR="008E6CC3">
        <w:rPr>
          <w:rFonts w:ascii="Arial Narrow" w:hAnsi="Arial Narrow"/>
        </w:rPr>
        <w:t xml:space="preserve">                          ………..</w:t>
      </w:r>
      <w:r w:rsidRPr="008E6CC3">
        <w:rPr>
          <w:rFonts w:ascii="Arial Narrow" w:hAnsi="Arial Narrow"/>
        </w:rPr>
        <w:t>………………………………………………………….</w:t>
      </w:r>
    </w:p>
    <w:p w:rsidR="009129CD" w:rsidRPr="008E6CC3" w:rsidRDefault="009129CD" w:rsidP="009129CD">
      <w:pPr>
        <w:rPr>
          <w:rFonts w:ascii="Arial Narrow" w:hAnsi="Arial Narrow"/>
          <w:sz w:val="22"/>
          <w:szCs w:val="22"/>
        </w:rPr>
      </w:pPr>
      <w:r w:rsidRPr="008E6CC3">
        <w:rPr>
          <w:rFonts w:ascii="Arial Narrow" w:hAnsi="Arial Narrow"/>
          <w:sz w:val="22"/>
          <w:szCs w:val="22"/>
        </w:rPr>
        <w:t xml:space="preserve">           </w:t>
      </w:r>
      <w:r w:rsidR="008E6CC3" w:rsidRPr="008E6CC3">
        <w:rPr>
          <w:rFonts w:ascii="Arial Narrow" w:hAnsi="Arial Narrow"/>
          <w:sz w:val="22"/>
          <w:szCs w:val="22"/>
        </w:rPr>
        <w:t xml:space="preserve">                      </w:t>
      </w:r>
      <w:r w:rsidR="008E6CC3">
        <w:rPr>
          <w:rFonts w:ascii="Arial Narrow" w:hAnsi="Arial Narrow"/>
          <w:sz w:val="22"/>
          <w:szCs w:val="22"/>
        </w:rPr>
        <w:tab/>
      </w:r>
      <w:r w:rsidR="008E6CC3">
        <w:rPr>
          <w:rFonts w:ascii="Arial Narrow" w:hAnsi="Arial Narrow"/>
          <w:sz w:val="22"/>
          <w:szCs w:val="22"/>
        </w:rPr>
        <w:tab/>
      </w:r>
      <w:r w:rsidR="008E6CC3">
        <w:rPr>
          <w:rFonts w:ascii="Arial Narrow" w:hAnsi="Arial Narrow"/>
          <w:sz w:val="22"/>
          <w:szCs w:val="22"/>
        </w:rPr>
        <w:tab/>
      </w:r>
      <w:r w:rsidR="008E6CC3">
        <w:rPr>
          <w:rFonts w:ascii="Arial Narrow" w:hAnsi="Arial Narrow"/>
          <w:sz w:val="22"/>
          <w:szCs w:val="22"/>
        </w:rPr>
        <w:tab/>
        <w:t xml:space="preserve">    </w:t>
      </w:r>
      <w:r w:rsidRPr="008E6CC3">
        <w:rPr>
          <w:rFonts w:ascii="Arial Narrow" w:hAnsi="Arial Narrow"/>
          <w:sz w:val="22"/>
          <w:szCs w:val="22"/>
        </w:rPr>
        <w:t xml:space="preserve">  (data i podpis oraz w przypadku osoby prawnej pieczęć)       </w:t>
      </w:r>
    </w:p>
    <w:p w:rsidR="008E6CC3" w:rsidRPr="008E6CC3" w:rsidRDefault="008E6CC3" w:rsidP="009129CD">
      <w:pPr>
        <w:rPr>
          <w:rFonts w:ascii="Arial Narrow" w:hAnsi="Arial Narrow"/>
        </w:rPr>
      </w:pPr>
    </w:p>
    <w:p w:rsidR="008E6CC3" w:rsidRPr="008E6CC3" w:rsidRDefault="008E6CC3" w:rsidP="009129CD">
      <w:pPr>
        <w:rPr>
          <w:rFonts w:ascii="Arial Narrow" w:hAnsi="Arial Narrow"/>
        </w:rPr>
      </w:pPr>
    </w:p>
    <w:p w:rsidR="008E6CC3" w:rsidRPr="008E6CC3" w:rsidRDefault="008E6CC3" w:rsidP="009129CD">
      <w:pPr>
        <w:rPr>
          <w:rFonts w:ascii="Arial Narrow" w:hAnsi="Arial Narrow"/>
        </w:rPr>
      </w:pPr>
    </w:p>
    <w:p w:rsidR="008E6CC3" w:rsidRPr="008E6CC3" w:rsidRDefault="008E6CC3" w:rsidP="009129CD">
      <w:pPr>
        <w:rPr>
          <w:rFonts w:ascii="Arial Narrow" w:hAnsi="Arial Narrow"/>
        </w:rPr>
      </w:pPr>
    </w:p>
    <w:p w:rsidR="008E6CC3" w:rsidRPr="008E6CC3" w:rsidRDefault="008E6CC3" w:rsidP="009129CD">
      <w:pPr>
        <w:rPr>
          <w:rFonts w:ascii="Arial Narrow" w:hAnsi="Arial Narrow"/>
        </w:rPr>
      </w:pPr>
    </w:p>
    <w:p w:rsidR="008E6CC3" w:rsidRPr="008E6CC3" w:rsidRDefault="008E6CC3" w:rsidP="009129CD">
      <w:pPr>
        <w:rPr>
          <w:rFonts w:ascii="Arial Narrow" w:hAnsi="Arial Narrow"/>
        </w:rPr>
      </w:pPr>
    </w:p>
    <w:p w:rsidR="008E6CC3" w:rsidRPr="008E6CC3" w:rsidRDefault="008E6CC3" w:rsidP="009129CD">
      <w:pPr>
        <w:rPr>
          <w:rFonts w:ascii="Arial Narrow" w:hAnsi="Arial Narrow"/>
        </w:rPr>
      </w:pPr>
    </w:p>
    <w:p w:rsidR="008E6CC3" w:rsidRPr="008E6CC3" w:rsidRDefault="008E6CC3" w:rsidP="009129CD">
      <w:pPr>
        <w:rPr>
          <w:rFonts w:ascii="Arial Narrow" w:hAnsi="Arial Narrow"/>
        </w:rPr>
      </w:pPr>
    </w:p>
    <w:p w:rsidR="008E6CC3" w:rsidRPr="008E6CC3" w:rsidRDefault="008E6CC3" w:rsidP="009129CD">
      <w:pPr>
        <w:rPr>
          <w:rFonts w:ascii="Arial Narrow" w:hAnsi="Arial Narrow"/>
        </w:rPr>
      </w:pPr>
    </w:p>
    <w:p w:rsidR="008E6CC3" w:rsidRDefault="008E6CC3" w:rsidP="009129CD">
      <w:pPr>
        <w:rPr>
          <w:rFonts w:ascii="Arial Narrow" w:hAnsi="Arial Narrow"/>
        </w:rPr>
      </w:pPr>
    </w:p>
    <w:p w:rsidR="004D2A74" w:rsidRDefault="004D2A74" w:rsidP="009129CD">
      <w:pPr>
        <w:rPr>
          <w:rFonts w:ascii="Arial Narrow" w:hAnsi="Arial Narrow"/>
        </w:rPr>
      </w:pPr>
    </w:p>
    <w:p w:rsidR="004D2A74" w:rsidRDefault="004D2A74" w:rsidP="009129CD">
      <w:pPr>
        <w:rPr>
          <w:rFonts w:ascii="Arial Narrow" w:hAnsi="Arial Narrow"/>
        </w:rPr>
      </w:pPr>
    </w:p>
    <w:p w:rsidR="004D2A74" w:rsidRDefault="004D2A74" w:rsidP="009129CD">
      <w:pPr>
        <w:rPr>
          <w:rFonts w:ascii="Arial Narrow" w:hAnsi="Arial Narrow"/>
        </w:rPr>
      </w:pPr>
    </w:p>
    <w:p w:rsidR="008E6CC3" w:rsidRPr="009D5EFF" w:rsidRDefault="008E6CC3" w:rsidP="008E6CC3">
      <w:pPr>
        <w:jc w:val="right"/>
        <w:rPr>
          <w:rFonts w:ascii="Arial Narrow" w:hAnsi="Arial Narrow" w:cs="Arial"/>
          <w:i/>
          <w:sz w:val="16"/>
          <w:szCs w:val="16"/>
        </w:rPr>
      </w:pPr>
      <w:r w:rsidRPr="009D5EFF">
        <w:rPr>
          <w:rFonts w:ascii="Arial Narrow" w:hAnsi="Arial Narrow" w:cs="Arial"/>
          <w:i/>
          <w:sz w:val="16"/>
          <w:szCs w:val="16"/>
        </w:rPr>
        <w:t>Załącznik Nr 3</w:t>
      </w:r>
    </w:p>
    <w:p w:rsidR="008E6CC3" w:rsidRPr="008E6CC3" w:rsidRDefault="008E6CC3" w:rsidP="008E6CC3">
      <w:pPr>
        <w:jc w:val="center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 xml:space="preserve">Dane niezbędne  do wpisania szkoły lub placówki oświatowej do krajowego rejestru urzędowego podmiotów gospodarki narodowej </w:t>
      </w:r>
    </w:p>
    <w:p w:rsidR="008E6CC3" w:rsidRPr="008E6CC3" w:rsidRDefault="008E6CC3" w:rsidP="008E6CC3">
      <w:pPr>
        <w:jc w:val="center"/>
        <w:rPr>
          <w:rFonts w:ascii="Arial Narrow" w:hAnsi="Arial Narrow" w:cs="Arial"/>
        </w:rPr>
      </w:pPr>
    </w:p>
    <w:p w:rsidR="008E6CC3" w:rsidRPr="008E6CC3" w:rsidRDefault="008E6CC3" w:rsidP="008E6CC3">
      <w:pPr>
        <w:pStyle w:val="Akapitzlist"/>
        <w:ind w:left="1134"/>
        <w:jc w:val="center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Informacja o szkole/placówce oświatowej</w:t>
      </w:r>
    </w:p>
    <w:p w:rsidR="008E6CC3" w:rsidRPr="008E6CC3" w:rsidRDefault="008E6CC3" w:rsidP="008E6CC3">
      <w:pPr>
        <w:pStyle w:val="Akapitzlist"/>
        <w:ind w:left="1134"/>
        <w:jc w:val="center"/>
        <w:rPr>
          <w:rFonts w:ascii="Arial Narrow" w:hAnsi="Arial Narrow" w:cs="Arial"/>
        </w:rPr>
      </w:pPr>
    </w:p>
    <w:p w:rsidR="008E6CC3" w:rsidRPr="008E6CC3" w:rsidRDefault="008E6CC3" w:rsidP="008E6CC3">
      <w:pPr>
        <w:pStyle w:val="Akapitzlist"/>
        <w:numPr>
          <w:ilvl w:val="0"/>
          <w:numId w:val="9"/>
        </w:numPr>
        <w:suppressAutoHyphens w:val="0"/>
        <w:spacing w:line="360" w:lineRule="auto"/>
        <w:ind w:left="426" w:firstLine="0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Nazwa szkoły/placówki oświatowej: 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……………………………………………….</w:t>
      </w:r>
    </w:p>
    <w:p w:rsidR="008E6CC3" w:rsidRPr="008E6CC3" w:rsidRDefault="008E6CC3" w:rsidP="008E6CC3">
      <w:pPr>
        <w:pStyle w:val="Akapitzlist"/>
        <w:numPr>
          <w:ilvl w:val="0"/>
          <w:numId w:val="9"/>
        </w:numPr>
        <w:suppressAutoHyphens w:val="0"/>
        <w:spacing w:line="276" w:lineRule="auto"/>
        <w:ind w:left="709" w:hanging="349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Dane adresowe szkoły/placówki oświatowej</w:t>
      </w:r>
    </w:p>
    <w:p w:rsidR="008E6CC3" w:rsidRPr="008E6CC3" w:rsidRDefault="008E6CC3" w:rsidP="008E6CC3">
      <w:pPr>
        <w:ind w:left="360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Ulica: ……………………………………………………………………………………………</w:t>
      </w:r>
      <w:r>
        <w:rPr>
          <w:rFonts w:ascii="Arial Narrow" w:hAnsi="Arial Narrow" w:cs="Arial"/>
        </w:rPr>
        <w:t>..</w:t>
      </w:r>
      <w:r w:rsidRPr="008E6CC3">
        <w:rPr>
          <w:rFonts w:ascii="Arial Narrow" w:hAnsi="Arial Narrow" w:cs="Arial"/>
        </w:rPr>
        <w:t>…</w:t>
      </w:r>
      <w:r>
        <w:rPr>
          <w:rFonts w:ascii="Arial Narrow" w:hAnsi="Arial Narrow" w:cs="Arial"/>
        </w:rPr>
        <w:t>……………….</w:t>
      </w:r>
    </w:p>
    <w:p w:rsidR="008E6CC3" w:rsidRPr="008E6CC3" w:rsidRDefault="008E6CC3" w:rsidP="008E6CC3">
      <w:pPr>
        <w:ind w:left="360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Nr domu: 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…………….</w:t>
      </w:r>
    </w:p>
    <w:p w:rsidR="008E6CC3" w:rsidRPr="008E6CC3" w:rsidRDefault="008E6CC3" w:rsidP="008E6CC3">
      <w:pPr>
        <w:ind w:left="360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Nr lokalu: 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</w:t>
      </w:r>
    </w:p>
    <w:p w:rsidR="008E6CC3" w:rsidRPr="008E6CC3" w:rsidRDefault="008E6CC3" w:rsidP="008E6CC3">
      <w:pPr>
        <w:ind w:left="360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Miejscowość: ………………………………………………………………………………………………</w:t>
      </w:r>
      <w:r>
        <w:rPr>
          <w:rFonts w:ascii="Arial Narrow" w:hAnsi="Arial Narrow" w:cs="Arial"/>
        </w:rPr>
        <w:t>……….</w:t>
      </w:r>
    </w:p>
    <w:p w:rsidR="008E6CC3" w:rsidRPr="008E6CC3" w:rsidRDefault="008E6CC3" w:rsidP="008E6CC3">
      <w:pPr>
        <w:ind w:left="360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Kod pocztowy: ………………………………………………………………………………………………</w:t>
      </w:r>
      <w:r>
        <w:rPr>
          <w:rFonts w:ascii="Arial Narrow" w:hAnsi="Arial Narrow" w:cs="Arial"/>
        </w:rPr>
        <w:t>……..</w:t>
      </w:r>
    </w:p>
    <w:p w:rsidR="008E6CC3" w:rsidRPr="008E6CC3" w:rsidRDefault="008E6CC3" w:rsidP="008E6CC3">
      <w:pPr>
        <w:ind w:left="360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Województwo: ………………………………………………………………………………………………</w:t>
      </w:r>
      <w:r>
        <w:rPr>
          <w:rFonts w:ascii="Arial Narrow" w:hAnsi="Arial Narrow" w:cs="Arial"/>
        </w:rPr>
        <w:t>………</w:t>
      </w:r>
    </w:p>
    <w:p w:rsidR="008E6CC3" w:rsidRPr="008E6CC3" w:rsidRDefault="008E6CC3" w:rsidP="008E6CC3">
      <w:pPr>
        <w:ind w:left="360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Powiat: 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</w:t>
      </w:r>
    </w:p>
    <w:p w:rsidR="008E6CC3" w:rsidRPr="008E6CC3" w:rsidRDefault="008E6CC3" w:rsidP="008E6CC3">
      <w:pPr>
        <w:ind w:left="360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Gmina: 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</w:t>
      </w:r>
    </w:p>
    <w:p w:rsidR="008E6CC3" w:rsidRPr="008E6CC3" w:rsidRDefault="008E6CC3" w:rsidP="008E6CC3">
      <w:pPr>
        <w:ind w:left="360"/>
        <w:rPr>
          <w:rFonts w:ascii="Arial Narrow" w:hAnsi="Arial Narrow" w:cs="Arial"/>
        </w:rPr>
      </w:pPr>
    </w:p>
    <w:p w:rsidR="008E6CC3" w:rsidRPr="008E6CC3" w:rsidRDefault="008E6CC3" w:rsidP="008E6CC3">
      <w:pPr>
        <w:pStyle w:val="Akapitzlist"/>
        <w:numPr>
          <w:ilvl w:val="0"/>
          <w:numId w:val="9"/>
        </w:numPr>
        <w:suppressAutoHyphens w:val="0"/>
        <w:spacing w:line="276" w:lineRule="auto"/>
        <w:ind w:left="709" w:hanging="349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Dane teleadresowe szkoły</w:t>
      </w:r>
      <w:r w:rsidR="002B6F09">
        <w:rPr>
          <w:rFonts w:ascii="Arial Narrow" w:hAnsi="Arial Narrow" w:cs="Arial"/>
        </w:rPr>
        <w:t>/</w:t>
      </w:r>
      <w:r w:rsidRPr="008E6CC3">
        <w:rPr>
          <w:rFonts w:ascii="Arial Narrow" w:hAnsi="Arial Narrow" w:cs="Arial"/>
        </w:rPr>
        <w:t xml:space="preserve"> placówki</w:t>
      </w:r>
      <w:r w:rsidR="002B6F09">
        <w:rPr>
          <w:rFonts w:ascii="Arial Narrow" w:hAnsi="Arial Narrow" w:cs="Arial"/>
        </w:rPr>
        <w:t xml:space="preserve"> </w:t>
      </w:r>
      <w:r w:rsidRPr="008E6CC3">
        <w:rPr>
          <w:rFonts w:ascii="Arial Narrow" w:hAnsi="Arial Narrow" w:cs="Arial"/>
        </w:rPr>
        <w:t>oświatowej</w:t>
      </w:r>
    </w:p>
    <w:p w:rsidR="008E6CC3" w:rsidRPr="008E6CC3" w:rsidRDefault="008E6CC3" w:rsidP="008E6CC3">
      <w:pPr>
        <w:ind w:left="360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E-mail: 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……………….</w:t>
      </w:r>
    </w:p>
    <w:p w:rsidR="008E6CC3" w:rsidRPr="008E6CC3" w:rsidRDefault="008E6CC3" w:rsidP="008E6CC3">
      <w:pPr>
        <w:ind w:left="360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 xml:space="preserve">Strona </w:t>
      </w:r>
      <w:proofErr w:type="spellStart"/>
      <w:r w:rsidR="009A34B6">
        <w:rPr>
          <w:rFonts w:ascii="Arial Narrow" w:hAnsi="Arial Narrow" w:cs="Arial"/>
        </w:rPr>
        <w:t>www</w:t>
      </w:r>
      <w:proofErr w:type="spellEnd"/>
      <w:r w:rsidRPr="008E6CC3">
        <w:rPr>
          <w:rFonts w:ascii="Arial Narrow" w:hAnsi="Arial Narrow" w:cs="Arial"/>
        </w:rPr>
        <w:t>: ………………………………………………………………………………………………</w:t>
      </w:r>
      <w:r>
        <w:rPr>
          <w:rFonts w:ascii="Arial Narrow" w:hAnsi="Arial Narrow" w:cs="Arial"/>
        </w:rPr>
        <w:t>………</w:t>
      </w:r>
    </w:p>
    <w:p w:rsidR="008E6CC3" w:rsidRPr="008E6CC3" w:rsidRDefault="008E6CC3" w:rsidP="008E6CC3">
      <w:pPr>
        <w:ind w:left="360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Telefon: 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……………...</w:t>
      </w:r>
    </w:p>
    <w:p w:rsidR="008E6CC3" w:rsidRPr="008E6CC3" w:rsidRDefault="008E6CC3" w:rsidP="008E6CC3">
      <w:pPr>
        <w:ind w:left="360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Faks: 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………………...</w:t>
      </w:r>
    </w:p>
    <w:p w:rsidR="008E6CC3" w:rsidRPr="008E6CC3" w:rsidRDefault="008E6CC3" w:rsidP="008E6CC3">
      <w:pPr>
        <w:ind w:left="360"/>
        <w:rPr>
          <w:rFonts w:ascii="Arial Narrow" w:hAnsi="Arial Narrow" w:cs="Arial"/>
        </w:rPr>
      </w:pPr>
    </w:p>
    <w:p w:rsidR="008E6CC3" w:rsidRPr="008E6CC3" w:rsidRDefault="008E6CC3" w:rsidP="008E6CC3">
      <w:pPr>
        <w:pStyle w:val="Akapitzlist"/>
        <w:numPr>
          <w:ilvl w:val="0"/>
          <w:numId w:val="9"/>
        </w:numPr>
        <w:suppressAutoHyphens w:val="0"/>
        <w:spacing w:line="276" w:lineRule="auto"/>
        <w:ind w:left="709" w:hanging="283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 xml:space="preserve">Dyrektor szkoły/ placówki oświatowej </w:t>
      </w:r>
    </w:p>
    <w:p w:rsidR="008E6CC3" w:rsidRPr="008E6CC3" w:rsidRDefault="008E6CC3" w:rsidP="008E6CC3">
      <w:pPr>
        <w:ind w:left="360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Imię: 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</w:t>
      </w:r>
    </w:p>
    <w:p w:rsidR="008E6CC3" w:rsidRPr="008E6CC3" w:rsidRDefault="008E6CC3" w:rsidP="008E6CC3">
      <w:pPr>
        <w:ind w:left="360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Nazwisko: ………………………………………………………………………………………………</w:t>
      </w:r>
      <w:r>
        <w:rPr>
          <w:rFonts w:ascii="Arial Narrow" w:hAnsi="Arial Narrow" w:cs="Arial"/>
        </w:rPr>
        <w:t>…………..</w:t>
      </w:r>
    </w:p>
    <w:p w:rsidR="008E6CC3" w:rsidRPr="008E6CC3" w:rsidRDefault="008E6CC3" w:rsidP="008E6CC3">
      <w:pPr>
        <w:ind w:left="360"/>
        <w:jc w:val="center"/>
        <w:rPr>
          <w:rFonts w:ascii="Arial Narrow" w:hAnsi="Arial Narrow" w:cs="Arial"/>
        </w:rPr>
      </w:pPr>
    </w:p>
    <w:p w:rsidR="008E6CC3" w:rsidRPr="008E6CC3" w:rsidRDefault="008E6CC3" w:rsidP="008E6CC3">
      <w:pPr>
        <w:ind w:left="360"/>
        <w:jc w:val="center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Informacja o organie prowadzącym</w:t>
      </w:r>
    </w:p>
    <w:p w:rsidR="008E6CC3" w:rsidRPr="008E6CC3" w:rsidRDefault="008E6CC3" w:rsidP="008E6CC3">
      <w:pPr>
        <w:ind w:left="360"/>
        <w:jc w:val="center"/>
        <w:rPr>
          <w:rFonts w:ascii="Arial Narrow" w:hAnsi="Arial Narrow" w:cs="Arial"/>
        </w:rPr>
      </w:pPr>
    </w:p>
    <w:p w:rsidR="008E6CC3" w:rsidRPr="008E6CC3" w:rsidRDefault="008E6CC3" w:rsidP="008E6CC3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firstLine="0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Nazwa organu prowadzącego: 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……………………………………………….</w:t>
      </w:r>
    </w:p>
    <w:p w:rsidR="008E6CC3" w:rsidRPr="008E6CC3" w:rsidRDefault="008E6CC3" w:rsidP="008E6CC3">
      <w:pPr>
        <w:pStyle w:val="Akapitzlist"/>
        <w:spacing w:line="360" w:lineRule="auto"/>
        <w:ind w:left="426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PESEL (osoba fizyczna) ………………………………………………………………...</w:t>
      </w:r>
      <w:r>
        <w:rPr>
          <w:rFonts w:ascii="Arial Narrow" w:hAnsi="Arial Narrow" w:cs="Arial"/>
        </w:rPr>
        <w:t>..................................</w:t>
      </w:r>
    </w:p>
    <w:p w:rsidR="008E6CC3" w:rsidRPr="008E6CC3" w:rsidRDefault="008E6CC3" w:rsidP="008E6CC3">
      <w:pPr>
        <w:pStyle w:val="Akapitzlist"/>
        <w:spacing w:line="360" w:lineRule="auto"/>
        <w:ind w:left="426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REGON (osoba prawna) ………………………………………………………………...</w:t>
      </w:r>
      <w:r>
        <w:rPr>
          <w:rFonts w:ascii="Arial Narrow" w:hAnsi="Arial Narrow" w:cs="Arial"/>
        </w:rPr>
        <w:t>.................................</w:t>
      </w:r>
    </w:p>
    <w:p w:rsidR="008E6CC3" w:rsidRPr="008E6CC3" w:rsidRDefault="008E6CC3" w:rsidP="008E6CC3">
      <w:pPr>
        <w:rPr>
          <w:rFonts w:ascii="Arial Narrow" w:hAnsi="Arial Narrow" w:cs="Arial"/>
        </w:rPr>
      </w:pPr>
    </w:p>
    <w:p w:rsidR="008E6CC3" w:rsidRPr="008E6CC3" w:rsidRDefault="008E6CC3" w:rsidP="008E6CC3">
      <w:pPr>
        <w:pStyle w:val="Akapitzlist"/>
        <w:numPr>
          <w:ilvl w:val="0"/>
          <w:numId w:val="10"/>
        </w:numPr>
        <w:suppressAutoHyphens w:val="0"/>
        <w:spacing w:line="276" w:lineRule="auto"/>
        <w:ind w:left="709" w:hanging="283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Dane adresowe organu prowadzącego:</w:t>
      </w:r>
    </w:p>
    <w:p w:rsidR="008E6CC3" w:rsidRPr="008E6CC3" w:rsidRDefault="008E6CC3" w:rsidP="008E6CC3">
      <w:pPr>
        <w:ind w:left="42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Ulica: </w:t>
      </w:r>
      <w:r w:rsidRPr="008E6CC3">
        <w:rPr>
          <w:rFonts w:ascii="Arial Narrow" w:hAnsi="Arial Narrow" w:cs="Arial"/>
        </w:rPr>
        <w:t>……………………………………………………………………………………</w:t>
      </w:r>
      <w:r>
        <w:rPr>
          <w:rFonts w:ascii="Arial Narrow" w:hAnsi="Arial Narrow" w:cs="Arial"/>
        </w:rPr>
        <w:t>………………................</w:t>
      </w:r>
    </w:p>
    <w:p w:rsidR="008E6CC3" w:rsidRPr="008E6CC3" w:rsidRDefault="008E6CC3" w:rsidP="008E6CC3">
      <w:pPr>
        <w:ind w:left="426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Nr domu: ………………………………………………………………………………………………</w:t>
      </w:r>
      <w:r>
        <w:rPr>
          <w:rFonts w:ascii="Arial Narrow" w:hAnsi="Arial Narrow" w:cs="Arial"/>
        </w:rPr>
        <w:t>…………...</w:t>
      </w:r>
    </w:p>
    <w:p w:rsidR="008E6CC3" w:rsidRPr="008E6CC3" w:rsidRDefault="008E6CC3" w:rsidP="008E6CC3">
      <w:pPr>
        <w:ind w:left="426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Nr lokalu: ………………………………………………………………………………………………</w:t>
      </w:r>
      <w:r>
        <w:rPr>
          <w:rFonts w:ascii="Arial Narrow" w:hAnsi="Arial Narrow" w:cs="Arial"/>
        </w:rPr>
        <w:t>…………...</w:t>
      </w:r>
    </w:p>
    <w:p w:rsidR="008E6CC3" w:rsidRPr="008E6CC3" w:rsidRDefault="008E6CC3" w:rsidP="008E6CC3">
      <w:pPr>
        <w:ind w:left="426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Miejscowość: ………………………………………………………………………………………………</w:t>
      </w:r>
      <w:r>
        <w:rPr>
          <w:rFonts w:ascii="Arial Narrow" w:hAnsi="Arial Narrow" w:cs="Arial"/>
        </w:rPr>
        <w:t>………</w:t>
      </w:r>
    </w:p>
    <w:p w:rsidR="008E6CC3" w:rsidRPr="008E6CC3" w:rsidRDefault="008E6CC3" w:rsidP="008E6CC3">
      <w:pPr>
        <w:ind w:left="426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Kod pocztowy: ………………………………………………………………………………………………</w:t>
      </w:r>
      <w:r>
        <w:rPr>
          <w:rFonts w:ascii="Arial Narrow" w:hAnsi="Arial Narrow" w:cs="Arial"/>
        </w:rPr>
        <w:t>……..</w:t>
      </w:r>
    </w:p>
    <w:p w:rsidR="008E6CC3" w:rsidRPr="008E6CC3" w:rsidRDefault="008E6CC3" w:rsidP="008E6CC3">
      <w:pPr>
        <w:ind w:left="426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Województwo: ………………………………………………………………………………………………</w:t>
      </w:r>
      <w:r>
        <w:rPr>
          <w:rFonts w:ascii="Arial Narrow" w:hAnsi="Arial Narrow" w:cs="Arial"/>
        </w:rPr>
        <w:t>……..</w:t>
      </w:r>
    </w:p>
    <w:p w:rsidR="008E6CC3" w:rsidRPr="008E6CC3" w:rsidRDefault="008E6CC3" w:rsidP="008E6CC3">
      <w:pPr>
        <w:ind w:left="426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Powiat: 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……………..</w:t>
      </w:r>
    </w:p>
    <w:p w:rsidR="008E6CC3" w:rsidRDefault="008E6CC3" w:rsidP="008E6CC3">
      <w:pPr>
        <w:ind w:left="426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Gmina: 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……………..</w:t>
      </w:r>
    </w:p>
    <w:p w:rsidR="009D5EFF" w:rsidRDefault="009D5EFF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Pr="008E6CC3" w:rsidRDefault="007F3710" w:rsidP="008E6CC3">
      <w:pPr>
        <w:ind w:left="426"/>
        <w:rPr>
          <w:rFonts w:ascii="Arial Narrow" w:hAnsi="Arial Narrow" w:cs="Arial"/>
        </w:rPr>
      </w:pPr>
    </w:p>
    <w:p w:rsidR="008E6CC3" w:rsidRPr="008E6CC3" w:rsidRDefault="008E6CC3" w:rsidP="008E6CC3">
      <w:pPr>
        <w:pStyle w:val="Akapitzlist"/>
        <w:numPr>
          <w:ilvl w:val="0"/>
          <w:numId w:val="10"/>
        </w:numPr>
        <w:suppressAutoHyphens w:val="0"/>
        <w:spacing w:line="276" w:lineRule="auto"/>
        <w:ind w:left="709" w:hanging="283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Dane teleadresowe organu prowadzącego:</w:t>
      </w:r>
    </w:p>
    <w:p w:rsidR="008E6CC3" w:rsidRPr="008E6CC3" w:rsidRDefault="008E6CC3" w:rsidP="008E6CC3">
      <w:pPr>
        <w:ind w:left="426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E-mail: 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……………...</w:t>
      </w:r>
    </w:p>
    <w:p w:rsidR="008E6CC3" w:rsidRPr="008E6CC3" w:rsidRDefault="008E6CC3" w:rsidP="008E6CC3">
      <w:pPr>
        <w:ind w:left="426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 xml:space="preserve">Strona </w:t>
      </w:r>
      <w:proofErr w:type="spellStart"/>
      <w:r w:rsidR="009A34B6">
        <w:rPr>
          <w:rFonts w:ascii="Arial Narrow" w:hAnsi="Arial Narrow" w:cs="Arial"/>
        </w:rPr>
        <w:t>www</w:t>
      </w:r>
      <w:proofErr w:type="spellEnd"/>
      <w:r w:rsidRPr="008E6CC3">
        <w:rPr>
          <w:rFonts w:ascii="Arial Narrow" w:hAnsi="Arial Narrow" w:cs="Arial"/>
        </w:rPr>
        <w:t>: ………………………………………………………………………………………………</w:t>
      </w:r>
      <w:r>
        <w:rPr>
          <w:rFonts w:ascii="Arial Narrow" w:hAnsi="Arial Narrow" w:cs="Arial"/>
        </w:rPr>
        <w:t>……..</w:t>
      </w:r>
    </w:p>
    <w:p w:rsidR="008E6CC3" w:rsidRPr="008E6CC3" w:rsidRDefault="008E6CC3" w:rsidP="008E6CC3">
      <w:pPr>
        <w:ind w:left="426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Telefon: ………………………………………………………………………………………………</w:t>
      </w:r>
      <w:r>
        <w:rPr>
          <w:rFonts w:ascii="Arial Narrow" w:hAnsi="Arial Narrow" w:cs="Arial"/>
        </w:rPr>
        <w:t>……………..</w:t>
      </w:r>
    </w:p>
    <w:p w:rsidR="008E6CC3" w:rsidRPr="008E6CC3" w:rsidRDefault="008E6CC3" w:rsidP="008E6CC3">
      <w:pPr>
        <w:ind w:left="426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>Faks: …………………………………………………………………………………………......</w:t>
      </w:r>
      <w:r>
        <w:rPr>
          <w:rFonts w:ascii="Arial Narrow" w:hAnsi="Arial Narrow" w:cs="Arial"/>
        </w:rPr>
        <w:t>.........................</w:t>
      </w:r>
    </w:p>
    <w:p w:rsidR="008E6CC3" w:rsidRPr="008E6CC3" w:rsidRDefault="008E6CC3" w:rsidP="008E6CC3">
      <w:pPr>
        <w:rPr>
          <w:rFonts w:ascii="Arial Narrow" w:hAnsi="Arial Narrow" w:cs="Arial"/>
        </w:rPr>
      </w:pPr>
    </w:p>
    <w:p w:rsidR="008E6CC3" w:rsidRPr="008E6CC3" w:rsidRDefault="008E6CC3" w:rsidP="008E6CC3">
      <w:pPr>
        <w:ind w:left="426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  <w:t xml:space="preserve">         </w:t>
      </w:r>
    </w:p>
    <w:p w:rsidR="008E6CC3" w:rsidRPr="008E6CC3" w:rsidRDefault="008E6CC3" w:rsidP="008E6CC3">
      <w:pPr>
        <w:ind w:left="426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 xml:space="preserve">                                                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>………………………………………………………….</w:t>
      </w:r>
    </w:p>
    <w:p w:rsidR="008E6CC3" w:rsidRDefault="008E6CC3" w:rsidP="008E6CC3">
      <w:pPr>
        <w:ind w:left="426"/>
        <w:rPr>
          <w:rFonts w:ascii="Arial Narrow" w:hAnsi="Arial Narrow" w:cs="Arial"/>
        </w:rPr>
      </w:pP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</w:r>
      <w:r w:rsidRPr="008E6CC3">
        <w:rPr>
          <w:rFonts w:ascii="Arial Narrow" w:hAnsi="Arial Narrow" w:cs="Arial"/>
        </w:rPr>
        <w:tab/>
        <w:t xml:space="preserve">     </w:t>
      </w:r>
      <w:r>
        <w:rPr>
          <w:rFonts w:ascii="Arial Narrow" w:hAnsi="Arial Narrow" w:cs="Arial"/>
        </w:rPr>
        <w:t xml:space="preserve">                    </w:t>
      </w:r>
      <w:r w:rsidRPr="008E6CC3">
        <w:rPr>
          <w:rFonts w:ascii="Arial Narrow" w:hAnsi="Arial Narrow" w:cs="Arial"/>
        </w:rPr>
        <w:t>(data, podpis osoby prowadzącej)</w:t>
      </w: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Default="007F3710" w:rsidP="008E6CC3">
      <w:pPr>
        <w:ind w:left="426"/>
        <w:rPr>
          <w:rFonts w:ascii="Arial Narrow" w:hAnsi="Arial Narrow" w:cs="Arial"/>
        </w:rPr>
      </w:pPr>
    </w:p>
    <w:p w:rsidR="007F3710" w:rsidRPr="007F3710" w:rsidRDefault="007F3710" w:rsidP="007F3710">
      <w:pPr>
        <w:pStyle w:val="Nagwek2"/>
        <w:spacing w:line="360" w:lineRule="auto"/>
        <w:jc w:val="center"/>
        <w:rPr>
          <w:rFonts w:ascii="Arial Narrow" w:hAnsi="Arial Narrow" w:cs="Times New Roman"/>
          <w:b w:val="0"/>
          <w:color w:val="000000" w:themeColor="text1"/>
          <w:sz w:val="20"/>
          <w:szCs w:val="20"/>
        </w:rPr>
      </w:pPr>
      <w:bookmarkStart w:id="0" w:name="_Toc503523739"/>
      <w:bookmarkStart w:id="1" w:name="_Hlk509302882"/>
      <w:r w:rsidRPr="007F3710">
        <w:rPr>
          <w:rFonts w:ascii="Arial Narrow" w:hAnsi="Arial Narrow" w:cs="Times New Roman"/>
          <w:color w:val="000000" w:themeColor="text1"/>
          <w:sz w:val="20"/>
          <w:szCs w:val="20"/>
        </w:rPr>
        <w:t>Zgoda na przetwarzanie danych osobowych zgodnej z RODO</w:t>
      </w:r>
      <w:bookmarkEnd w:id="0"/>
    </w:p>
    <w:p w:rsidR="007F3710" w:rsidRPr="007F3710" w:rsidRDefault="007F3710" w:rsidP="007F3710">
      <w:pPr>
        <w:rPr>
          <w:rFonts w:ascii="Arial Narrow" w:hAnsi="Arial Narrow"/>
          <w:sz w:val="20"/>
          <w:szCs w:val="20"/>
        </w:rPr>
      </w:pPr>
    </w:p>
    <w:p w:rsidR="007F3710" w:rsidRPr="007F3710" w:rsidRDefault="007F3710" w:rsidP="007F3710">
      <w:pPr>
        <w:pStyle w:val="Akapitzlist"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Arial Narrow" w:hAnsi="Arial Narrow"/>
          <w:sz w:val="20"/>
          <w:szCs w:val="20"/>
        </w:rPr>
      </w:pPr>
      <w:r w:rsidRPr="007F3710">
        <w:rPr>
          <w:rFonts w:ascii="Arial Narrow" w:hAnsi="Arial Narrow"/>
          <w:sz w:val="20"/>
          <w:szCs w:val="20"/>
        </w:rPr>
        <w:t xml:space="preserve">Wyrażam dobrowolnie zgodę na przetwarzanie moich danych osobowych </w:t>
      </w:r>
      <w:r>
        <w:rPr>
          <w:rFonts w:ascii="Arial Narrow" w:hAnsi="Arial Narrow"/>
          <w:sz w:val="20"/>
          <w:szCs w:val="20"/>
        </w:rPr>
        <w:t xml:space="preserve">(np. nr telefonu, adres e-mail,….) </w:t>
      </w:r>
      <w:r w:rsidRPr="007F3710">
        <w:rPr>
          <w:rFonts w:ascii="Arial Narrow" w:hAnsi="Arial Narrow"/>
          <w:sz w:val="20"/>
          <w:szCs w:val="20"/>
        </w:rPr>
        <w:t xml:space="preserve">przez Starostwo Powiatowe  z siedzibą w Mińsku Mazowieckim ul. </w:t>
      </w:r>
      <w:r>
        <w:rPr>
          <w:rFonts w:ascii="Arial Narrow" w:hAnsi="Arial Narrow"/>
          <w:sz w:val="20"/>
          <w:szCs w:val="20"/>
        </w:rPr>
        <w:t xml:space="preserve">Tadeusza </w:t>
      </w:r>
      <w:r w:rsidRPr="007F3710">
        <w:rPr>
          <w:rFonts w:ascii="Arial Narrow" w:hAnsi="Arial Narrow"/>
          <w:sz w:val="20"/>
          <w:szCs w:val="20"/>
        </w:rPr>
        <w:t>Kościuszki 3 wyłącznie w celu sprawnego kontaktu przy załatwieniu przedmiotowej sprawy, której dotyczy wniosek.</w:t>
      </w:r>
    </w:p>
    <w:p w:rsidR="007F3710" w:rsidRPr="007F3710" w:rsidRDefault="007F3710" w:rsidP="007F3710">
      <w:pPr>
        <w:pStyle w:val="Akapitzlist"/>
        <w:numPr>
          <w:ilvl w:val="0"/>
          <w:numId w:val="12"/>
        </w:numPr>
        <w:suppressAutoHyphens w:val="0"/>
        <w:spacing w:after="200" w:line="360" w:lineRule="auto"/>
        <w:jc w:val="both"/>
        <w:rPr>
          <w:rFonts w:ascii="Arial Narrow" w:hAnsi="Arial Narrow"/>
          <w:sz w:val="20"/>
          <w:szCs w:val="20"/>
        </w:rPr>
      </w:pPr>
      <w:r w:rsidRPr="007F3710">
        <w:rPr>
          <w:rFonts w:ascii="Arial Narrow" w:hAnsi="Arial Narrow"/>
          <w:sz w:val="20"/>
          <w:szCs w:val="20"/>
        </w:rPr>
        <w:t>Zapoznałem</w:t>
      </w:r>
      <w:proofErr w:type="spellStart"/>
      <w:r w:rsidRPr="007F3710">
        <w:rPr>
          <w:rFonts w:ascii="Arial Narrow" w:hAnsi="Arial Narrow"/>
          <w:sz w:val="20"/>
          <w:szCs w:val="20"/>
        </w:rPr>
        <w:t>(-am</w:t>
      </w:r>
      <w:proofErr w:type="spellEnd"/>
      <w:r w:rsidRPr="007F3710">
        <w:rPr>
          <w:rFonts w:ascii="Arial Narrow" w:hAnsi="Arial Narrow"/>
          <w:sz w:val="20"/>
          <w:szCs w:val="20"/>
        </w:rPr>
        <w:t>) się z treścią klauzuli informacyjnej, w tym z informacją o celu i sposobach przetwarzania moich danych osobowych, prawie dostępu do treści swoich danych, prawie ich poprawiania oraz o prawie do wycofania zgody w dowolnym momencie, która nie ma wpływu na zgodność z prawem przetwarzania,</w:t>
      </w:r>
      <w:r>
        <w:rPr>
          <w:rFonts w:ascii="Arial Narrow" w:hAnsi="Arial Narrow"/>
          <w:sz w:val="20"/>
          <w:szCs w:val="20"/>
        </w:rPr>
        <w:t xml:space="preserve"> </w:t>
      </w:r>
      <w:r w:rsidRPr="007F3710">
        <w:rPr>
          <w:rFonts w:ascii="Arial Narrow" w:hAnsi="Arial Narrow"/>
          <w:sz w:val="20"/>
          <w:szCs w:val="20"/>
        </w:rPr>
        <w:t>którego dokonano na podstawie zgody przed jej wycofaniem</w:t>
      </w:r>
    </w:p>
    <w:bookmarkEnd w:id="1"/>
    <w:p w:rsidR="007F3710" w:rsidRPr="007F3710" w:rsidRDefault="007F3710" w:rsidP="007F3710">
      <w:pPr>
        <w:jc w:val="right"/>
        <w:rPr>
          <w:rFonts w:ascii="Arial Narrow" w:hAnsi="Arial Narrow"/>
          <w:sz w:val="20"/>
          <w:szCs w:val="20"/>
        </w:rPr>
      </w:pPr>
    </w:p>
    <w:p w:rsidR="007F3710" w:rsidRPr="007F3710" w:rsidRDefault="007F3710" w:rsidP="007F3710">
      <w:pPr>
        <w:jc w:val="right"/>
        <w:rPr>
          <w:rFonts w:ascii="Arial Narrow" w:hAnsi="Arial Narrow"/>
          <w:sz w:val="20"/>
          <w:szCs w:val="20"/>
        </w:rPr>
      </w:pPr>
    </w:p>
    <w:p w:rsidR="007F3710" w:rsidRPr="007F3710" w:rsidRDefault="007F3710" w:rsidP="007F3710">
      <w:pPr>
        <w:jc w:val="right"/>
        <w:rPr>
          <w:rFonts w:ascii="Arial Narrow" w:hAnsi="Arial Narrow"/>
          <w:sz w:val="20"/>
          <w:szCs w:val="20"/>
        </w:rPr>
      </w:pPr>
      <w:r w:rsidRPr="007F3710">
        <w:rPr>
          <w:rFonts w:ascii="Arial Narrow" w:hAnsi="Arial Narrow"/>
          <w:sz w:val="20"/>
          <w:szCs w:val="20"/>
        </w:rPr>
        <w:t>…………………………………………</w:t>
      </w:r>
    </w:p>
    <w:p w:rsidR="007F3710" w:rsidRPr="007F3710" w:rsidRDefault="007F3710" w:rsidP="007F3710">
      <w:pPr>
        <w:jc w:val="center"/>
        <w:rPr>
          <w:rFonts w:ascii="Arial Narrow" w:hAnsi="Arial Narrow"/>
          <w:sz w:val="20"/>
          <w:szCs w:val="20"/>
        </w:rPr>
      </w:pPr>
      <w:r w:rsidRPr="007F371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</w:t>
      </w:r>
      <w:r w:rsidRPr="007F3710">
        <w:rPr>
          <w:rFonts w:ascii="Arial Narrow" w:hAnsi="Arial Narrow"/>
          <w:sz w:val="20"/>
          <w:szCs w:val="20"/>
        </w:rPr>
        <w:t xml:space="preserve">     (data, podpis)</w:t>
      </w:r>
    </w:p>
    <w:p w:rsidR="007F3710" w:rsidRPr="007F3710" w:rsidRDefault="007F3710" w:rsidP="008E6CC3">
      <w:pPr>
        <w:ind w:left="426"/>
        <w:rPr>
          <w:rFonts w:ascii="Arial Narrow" w:hAnsi="Arial Narrow" w:cs="Arial"/>
          <w:sz w:val="20"/>
          <w:szCs w:val="20"/>
        </w:rPr>
      </w:pPr>
    </w:p>
    <w:p w:rsidR="009129CD" w:rsidRPr="007F3710" w:rsidRDefault="009129CD" w:rsidP="009129CD">
      <w:pPr>
        <w:rPr>
          <w:rFonts w:ascii="Arial Narrow" w:hAnsi="Arial Narrow"/>
          <w:sz w:val="20"/>
          <w:szCs w:val="20"/>
        </w:rPr>
      </w:pPr>
    </w:p>
    <w:p w:rsidR="00061F2C" w:rsidRPr="007F3710" w:rsidRDefault="008B1F97" w:rsidP="009129CD">
      <w:pPr>
        <w:tabs>
          <w:tab w:val="left" w:pos="6166"/>
        </w:tabs>
        <w:rPr>
          <w:rFonts w:ascii="Arial Narrow" w:hAnsi="Arial Narrow"/>
          <w:sz w:val="20"/>
          <w:szCs w:val="20"/>
        </w:rPr>
      </w:pPr>
      <w:r w:rsidRPr="007F3710">
        <w:rPr>
          <w:rFonts w:ascii="Arial Narrow" w:hAnsi="Arial Narrow"/>
          <w:sz w:val="20"/>
          <w:szCs w:val="20"/>
        </w:rPr>
        <w:t xml:space="preserve"> </w:t>
      </w:r>
    </w:p>
    <w:sectPr w:rsidR="00061F2C" w:rsidRPr="007F3710" w:rsidSect="005C2846">
      <w:headerReference w:type="default" r:id="rId19"/>
      <w:footnotePr>
        <w:pos w:val="beneathText"/>
      </w:footnotePr>
      <w:pgSz w:w="11905" w:h="16837"/>
      <w:pgMar w:top="426" w:right="1273" w:bottom="71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2C" w:rsidRDefault="007C072C" w:rsidP="00A54CBF">
      <w:r>
        <w:separator/>
      </w:r>
    </w:p>
  </w:endnote>
  <w:endnote w:type="continuationSeparator" w:id="0">
    <w:p w:rsidR="007C072C" w:rsidRDefault="007C072C" w:rsidP="00A54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2C" w:rsidRDefault="007C072C" w:rsidP="00A54CBF">
      <w:r>
        <w:separator/>
      </w:r>
    </w:p>
  </w:footnote>
  <w:footnote w:type="continuationSeparator" w:id="0">
    <w:p w:rsidR="007C072C" w:rsidRDefault="007C072C" w:rsidP="00A54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02E" w:rsidRDefault="002C502E" w:rsidP="002C502E">
    <w:pPr>
      <w:pStyle w:val="Nagwek"/>
    </w:pPr>
  </w:p>
  <w:p w:rsidR="002C502E" w:rsidRPr="002C502E" w:rsidRDefault="002C502E" w:rsidP="002C50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42C731A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2636E5"/>
    <w:multiLevelType w:val="hybridMultilevel"/>
    <w:tmpl w:val="669CE696"/>
    <w:lvl w:ilvl="0" w:tplc="A498D708">
      <w:start w:val="1"/>
      <w:numFmt w:val="lowerLetter"/>
      <w:lvlText w:val="%1)"/>
      <w:lvlJc w:val="left"/>
      <w:pPr>
        <w:ind w:left="75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0C65319C"/>
    <w:multiLevelType w:val="hybridMultilevel"/>
    <w:tmpl w:val="9514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05132"/>
    <w:multiLevelType w:val="hybridMultilevel"/>
    <w:tmpl w:val="2D36CF2C"/>
    <w:lvl w:ilvl="0" w:tplc="6FFC8DF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54D8"/>
    <w:multiLevelType w:val="hybridMultilevel"/>
    <w:tmpl w:val="60F88496"/>
    <w:lvl w:ilvl="0" w:tplc="52B8D80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1C367D03"/>
    <w:multiLevelType w:val="hybridMultilevel"/>
    <w:tmpl w:val="B700F18C"/>
    <w:lvl w:ilvl="0" w:tplc="CC9E672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12452C"/>
    <w:multiLevelType w:val="hybridMultilevel"/>
    <w:tmpl w:val="F25677C0"/>
    <w:lvl w:ilvl="0" w:tplc="44A4DA9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5595D"/>
    <w:multiLevelType w:val="hybridMultilevel"/>
    <w:tmpl w:val="2222E362"/>
    <w:lvl w:ilvl="0" w:tplc="44A4DA98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F46BD"/>
    <w:multiLevelType w:val="hybridMultilevel"/>
    <w:tmpl w:val="73421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51D8F"/>
    <w:multiLevelType w:val="hybridMultilevel"/>
    <w:tmpl w:val="3416A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31E30"/>
    <w:multiLevelType w:val="hybridMultilevel"/>
    <w:tmpl w:val="2AFEA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0148D"/>
    <w:multiLevelType w:val="hybridMultilevel"/>
    <w:tmpl w:val="1FCAFBDE"/>
    <w:lvl w:ilvl="0" w:tplc="652832C6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</w:rPr>
    </w:lvl>
    <w:lvl w:ilvl="1" w:tplc="249CFD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B0E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45D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3A53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486B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65B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3C9D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156B29"/>
    <w:multiLevelType w:val="hybridMultilevel"/>
    <w:tmpl w:val="CE3C8E58"/>
    <w:lvl w:ilvl="0" w:tplc="44A4DA98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110" w:hanging="360"/>
      </w:pPr>
    </w:lvl>
    <w:lvl w:ilvl="2" w:tplc="04150005" w:tentative="1">
      <w:start w:val="1"/>
      <w:numFmt w:val="lowerRoman"/>
      <w:lvlText w:val="%3."/>
      <w:lvlJc w:val="right"/>
      <w:pPr>
        <w:ind w:left="1830" w:hanging="180"/>
      </w:pPr>
    </w:lvl>
    <w:lvl w:ilvl="3" w:tplc="04150001" w:tentative="1">
      <w:start w:val="1"/>
      <w:numFmt w:val="decimal"/>
      <w:lvlText w:val="%4."/>
      <w:lvlJc w:val="left"/>
      <w:pPr>
        <w:ind w:left="2550" w:hanging="360"/>
      </w:pPr>
    </w:lvl>
    <w:lvl w:ilvl="4" w:tplc="04150003" w:tentative="1">
      <w:start w:val="1"/>
      <w:numFmt w:val="lowerLetter"/>
      <w:lvlText w:val="%5."/>
      <w:lvlJc w:val="left"/>
      <w:pPr>
        <w:ind w:left="3270" w:hanging="360"/>
      </w:pPr>
    </w:lvl>
    <w:lvl w:ilvl="5" w:tplc="04150005" w:tentative="1">
      <w:start w:val="1"/>
      <w:numFmt w:val="lowerRoman"/>
      <w:lvlText w:val="%6."/>
      <w:lvlJc w:val="right"/>
      <w:pPr>
        <w:ind w:left="3990" w:hanging="180"/>
      </w:pPr>
    </w:lvl>
    <w:lvl w:ilvl="6" w:tplc="04150001" w:tentative="1">
      <w:start w:val="1"/>
      <w:numFmt w:val="decimal"/>
      <w:lvlText w:val="%7."/>
      <w:lvlJc w:val="left"/>
      <w:pPr>
        <w:ind w:left="4710" w:hanging="360"/>
      </w:pPr>
    </w:lvl>
    <w:lvl w:ilvl="7" w:tplc="04150003" w:tentative="1">
      <w:start w:val="1"/>
      <w:numFmt w:val="lowerLetter"/>
      <w:lvlText w:val="%8."/>
      <w:lvlJc w:val="left"/>
      <w:pPr>
        <w:ind w:left="5430" w:hanging="360"/>
      </w:pPr>
    </w:lvl>
    <w:lvl w:ilvl="8" w:tplc="04150005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58B61047"/>
    <w:multiLevelType w:val="hybridMultilevel"/>
    <w:tmpl w:val="E3887274"/>
    <w:lvl w:ilvl="0" w:tplc="FACE6B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94E7A"/>
    <w:multiLevelType w:val="hybridMultilevel"/>
    <w:tmpl w:val="0F742534"/>
    <w:lvl w:ilvl="0" w:tplc="04150001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70" w:hanging="360"/>
      </w:pPr>
    </w:lvl>
    <w:lvl w:ilvl="2" w:tplc="04150005" w:tentative="1">
      <w:start w:val="1"/>
      <w:numFmt w:val="lowerRoman"/>
      <w:lvlText w:val="%3."/>
      <w:lvlJc w:val="right"/>
      <w:pPr>
        <w:ind w:left="2190" w:hanging="180"/>
      </w:pPr>
    </w:lvl>
    <w:lvl w:ilvl="3" w:tplc="04150001" w:tentative="1">
      <w:start w:val="1"/>
      <w:numFmt w:val="decimal"/>
      <w:lvlText w:val="%4."/>
      <w:lvlJc w:val="left"/>
      <w:pPr>
        <w:ind w:left="2910" w:hanging="360"/>
      </w:pPr>
    </w:lvl>
    <w:lvl w:ilvl="4" w:tplc="04150003" w:tentative="1">
      <w:start w:val="1"/>
      <w:numFmt w:val="lowerLetter"/>
      <w:lvlText w:val="%5."/>
      <w:lvlJc w:val="left"/>
      <w:pPr>
        <w:ind w:left="3630" w:hanging="360"/>
      </w:pPr>
    </w:lvl>
    <w:lvl w:ilvl="5" w:tplc="04150005" w:tentative="1">
      <w:start w:val="1"/>
      <w:numFmt w:val="lowerRoman"/>
      <w:lvlText w:val="%6."/>
      <w:lvlJc w:val="right"/>
      <w:pPr>
        <w:ind w:left="4350" w:hanging="180"/>
      </w:pPr>
    </w:lvl>
    <w:lvl w:ilvl="6" w:tplc="04150001" w:tentative="1">
      <w:start w:val="1"/>
      <w:numFmt w:val="decimal"/>
      <w:lvlText w:val="%7."/>
      <w:lvlJc w:val="left"/>
      <w:pPr>
        <w:ind w:left="5070" w:hanging="360"/>
      </w:pPr>
    </w:lvl>
    <w:lvl w:ilvl="7" w:tplc="04150003" w:tentative="1">
      <w:start w:val="1"/>
      <w:numFmt w:val="lowerLetter"/>
      <w:lvlText w:val="%8."/>
      <w:lvlJc w:val="left"/>
      <w:pPr>
        <w:ind w:left="5790" w:hanging="360"/>
      </w:pPr>
    </w:lvl>
    <w:lvl w:ilvl="8" w:tplc="04150005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63FD23EA"/>
    <w:multiLevelType w:val="multilevel"/>
    <w:tmpl w:val="042C73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1E16F8"/>
    <w:multiLevelType w:val="hybridMultilevel"/>
    <w:tmpl w:val="FB1E50A8"/>
    <w:lvl w:ilvl="0" w:tplc="88CC9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D4EDADE" w:tentative="1">
      <w:start w:val="1"/>
      <w:numFmt w:val="lowerLetter"/>
      <w:lvlText w:val="%2."/>
      <w:lvlJc w:val="left"/>
      <w:pPr>
        <w:ind w:left="1440" w:hanging="360"/>
      </w:pPr>
    </w:lvl>
    <w:lvl w:ilvl="2" w:tplc="293E98B6" w:tentative="1">
      <w:start w:val="1"/>
      <w:numFmt w:val="lowerRoman"/>
      <w:lvlText w:val="%3."/>
      <w:lvlJc w:val="right"/>
      <w:pPr>
        <w:ind w:left="2160" w:hanging="180"/>
      </w:pPr>
    </w:lvl>
    <w:lvl w:ilvl="3" w:tplc="F5B60B9C" w:tentative="1">
      <w:start w:val="1"/>
      <w:numFmt w:val="decimal"/>
      <w:lvlText w:val="%4."/>
      <w:lvlJc w:val="left"/>
      <w:pPr>
        <w:ind w:left="2880" w:hanging="360"/>
      </w:pPr>
    </w:lvl>
    <w:lvl w:ilvl="4" w:tplc="E3B422BA" w:tentative="1">
      <w:start w:val="1"/>
      <w:numFmt w:val="lowerLetter"/>
      <w:lvlText w:val="%5."/>
      <w:lvlJc w:val="left"/>
      <w:pPr>
        <w:ind w:left="3600" w:hanging="360"/>
      </w:pPr>
    </w:lvl>
    <w:lvl w:ilvl="5" w:tplc="83FCF0CA" w:tentative="1">
      <w:start w:val="1"/>
      <w:numFmt w:val="lowerRoman"/>
      <w:lvlText w:val="%6."/>
      <w:lvlJc w:val="right"/>
      <w:pPr>
        <w:ind w:left="4320" w:hanging="180"/>
      </w:pPr>
    </w:lvl>
    <w:lvl w:ilvl="6" w:tplc="3A58BF16" w:tentative="1">
      <w:start w:val="1"/>
      <w:numFmt w:val="decimal"/>
      <w:lvlText w:val="%7."/>
      <w:lvlJc w:val="left"/>
      <w:pPr>
        <w:ind w:left="5040" w:hanging="360"/>
      </w:pPr>
    </w:lvl>
    <w:lvl w:ilvl="7" w:tplc="42529DCE" w:tentative="1">
      <w:start w:val="1"/>
      <w:numFmt w:val="lowerLetter"/>
      <w:lvlText w:val="%8."/>
      <w:lvlJc w:val="left"/>
      <w:pPr>
        <w:ind w:left="5760" w:hanging="360"/>
      </w:pPr>
    </w:lvl>
    <w:lvl w:ilvl="8" w:tplc="87A2C7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21521"/>
    <w:multiLevelType w:val="hybridMultilevel"/>
    <w:tmpl w:val="8D8226A6"/>
    <w:lvl w:ilvl="0" w:tplc="7D1C24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D20BAA"/>
    <w:multiLevelType w:val="hybridMultilevel"/>
    <w:tmpl w:val="53AA2C54"/>
    <w:lvl w:ilvl="0" w:tplc="7F625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2"/>
  </w:num>
  <w:num w:numId="6">
    <w:abstractNumId w:val="15"/>
  </w:num>
  <w:num w:numId="7">
    <w:abstractNumId w:val="10"/>
  </w:num>
  <w:num w:numId="8">
    <w:abstractNumId w:val="7"/>
  </w:num>
  <w:num w:numId="9">
    <w:abstractNumId w:val="5"/>
  </w:num>
  <w:num w:numId="10">
    <w:abstractNumId w:val="18"/>
  </w:num>
  <w:num w:numId="11">
    <w:abstractNumId w:val="20"/>
  </w:num>
  <w:num w:numId="12">
    <w:abstractNumId w:val="4"/>
  </w:num>
  <w:num w:numId="13">
    <w:abstractNumId w:val="14"/>
  </w:num>
  <w:num w:numId="14">
    <w:abstractNumId w:val="6"/>
  </w:num>
  <w:num w:numId="15">
    <w:abstractNumId w:val="16"/>
  </w:num>
  <w:num w:numId="16">
    <w:abstractNumId w:val="8"/>
  </w:num>
  <w:num w:numId="17">
    <w:abstractNumId w:val="9"/>
  </w:num>
  <w:num w:numId="18">
    <w:abstractNumId w:val="13"/>
  </w:num>
  <w:num w:numId="19">
    <w:abstractNumId w:val="19"/>
  </w:num>
  <w:num w:numId="20">
    <w:abstractNumId w:val="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97375"/>
    <w:rsid w:val="00020464"/>
    <w:rsid w:val="00025704"/>
    <w:rsid w:val="000605C4"/>
    <w:rsid w:val="00061F2C"/>
    <w:rsid w:val="000A1EC9"/>
    <w:rsid w:val="000D2606"/>
    <w:rsid w:val="001026B7"/>
    <w:rsid w:val="00111F62"/>
    <w:rsid w:val="00133D02"/>
    <w:rsid w:val="001970B0"/>
    <w:rsid w:val="001D1E83"/>
    <w:rsid w:val="0025464A"/>
    <w:rsid w:val="002563BE"/>
    <w:rsid w:val="002649DB"/>
    <w:rsid w:val="00266272"/>
    <w:rsid w:val="00283326"/>
    <w:rsid w:val="002B6F09"/>
    <w:rsid w:val="002C502E"/>
    <w:rsid w:val="002D1711"/>
    <w:rsid w:val="002E5D82"/>
    <w:rsid w:val="003266F4"/>
    <w:rsid w:val="003315DA"/>
    <w:rsid w:val="003466A7"/>
    <w:rsid w:val="003734C6"/>
    <w:rsid w:val="00384AC6"/>
    <w:rsid w:val="00387E87"/>
    <w:rsid w:val="003A34A6"/>
    <w:rsid w:val="003D4E47"/>
    <w:rsid w:val="003F2CF7"/>
    <w:rsid w:val="00441F6C"/>
    <w:rsid w:val="004821EE"/>
    <w:rsid w:val="00485BEE"/>
    <w:rsid w:val="00491424"/>
    <w:rsid w:val="004D2A74"/>
    <w:rsid w:val="0052194A"/>
    <w:rsid w:val="005A09B9"/>
    <w:rsid w:val="005B7083"/>
    <w:rsid w:val="005C2846"/>
    <w:rsid w:val="005D79A0"/>
    <w:rsid w:val="00601533"/>
    <w:rsid w:val="00650960"/>
    <w:rsid w:val="00744D1D"/>
    <w:rsid w:val="00781553"/>
    <w:rsid w:val="007A0416"/>
    <w:rsid w:val="007B19E1"/>
    <w:rsid w:val="007C072C"/>
    <w:rsid w:val="007C176F"/>
    <w:rsid w:val="007E14F8"/>
    <w:rsid w:val="007F3710"/>
    <w:rsid w:val="007F6DDF"/>
    <w:rsid w:val="00810F62"/>
    <w:rsid w:val="00816BC1"/>
    <w:rsid w:val="0082630E"/>
    <w:rsid w:val="00830E0E"/>
    <w:rsid w:val="00856C8B"/>
    <w:rsid w:val="00861309"/>
    <w:rsid w:val="0087706C"/>
    <w:rsid w:val="0087797D"/>
    <w:rsid w:val="008B1F97"/>
    <w:rsid w:val="008E6CC3"/>
    <w:rsid w:val="009129CD"/>
    <w:rsid w:val="00951E4B"/>
    <w:rsid w:val="009814DF"/>
    <w:rsid w:val="00982ADD"/>
    <w:rsid w:val="00983044"/>
    <w:rsid w:val="009838AA"/>
    <w:rsid w:val="00987876"/>
    <w:rsid w:val="009A0D00"/>
    <w:rsid w:val="009A34B6"/>
    <w:rsid w:val="009A66FB"/>
    <w:rsid w:val="009D4848"/>
    <w:rsid w:val="009D5EFF"/>
    <w:rsid w:val="009F60E3"/>
    <w:rsid w:val="00A02A5C"/>
    <w:rsid w:val="00A51137"/>
    <w:rsid w:val="00A54CBF"/>
    <w:rsid w:val="00A821EB"/>
    <w:rsid w:val="00AA40F4"/>
    <w:rsid w:val="00B82C31"/>
    <w:rsid w:val="00B969F8"/>
    <w:rsid w:val="00BC3F68"/>
    <w:rsid w:val="00BD51C4"/>
    <w:rsid w:val="00C91CC4"/>
    <w:rsid w:val="00C94393"/>
    <w:rsid w:val="00C95B42"/>
    <w:rsid w:val="00CA0219"/>
    <w:rsid w:val="00CB2F34"/>
    <w:rsid w:val="00CC3D20"/>
    <w:rsid w:val="00CE0643"/>
    <w:rsid w:val="00CE0924"/>
    <w:rsid w:val="00CF3212"/>
    <w:rsid w:val="00D62A00"/>
    <w:rsid w:val="00D75BFE"/>
    <w:rsid w:val="00D77613"/>
    <w:rsid w:val="00D97375"/>
    <w:rsid w:val="00DA1728"/>
    <w:rsid w:val="00DB51E8"/>
    <w:rsid w:val="00DC5281"/>
    <w:rsid w:val="00DD1166"/>
    <w:rsid w:val="00E0164A"/>
    <w:rsid w:val="00E047AD"/>
    <w:rsid w:val="00E27DA9"/>
    <w:rsid w:val="00E60BEC"/>
    <w:rsid w:val="00E651E4"/>
    <w:rsid w:val="00EA2FE4"/>
    <w:rsid w:val="00F15700"/>
    <w:rsid w:val="00F452A5"/>
    <w:rsid w:val="00F7313E"/>
    <w:rsid w:val="00F93AF4"/>
    <w:rsid w:val="00FD4715"/>
    <w:rsid w:val="00FF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553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1553"/>
    <w:pPr>
      <w:keepNext/>
      <w:numPr>
        <w:numId w:val="1"/>
      </w:numPr>
      <w:autoSpaceDE w:val="0"/>
      <w:jc w:val="center"/>
      <w:outlineLvl w:val="0"/>
    </w:pPr>
    <w:rPr>
      <w:rFonts w:ascii="Times-Bold" w:hAnsi="Times-Bold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37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81553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781553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781553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781553"/>
  </w:style>
  <w:style w:type="character" w:customStyle="1" w:styleId="Domylnaczcionkaakapitu1">
    <w:name w:val="Domyślna czcionka akapitu1"/>
    <w:rsid w:val="00781553"/>
  </w:style>
  <w:style w:type="character" w:styleId="Hipercze">
    <w:name w:val="Hyperlink"/>
    <w:basedOn w:val="Domylnaczcionkaakapitu1"/>
    <w:semiHidden/>
    <w:rsid w:val="00781553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7815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81553"/>
    <w:pPr>
      <w:spacing w:line="324" w:lineRule="auto"/>
      <w:jc w:val="both"/>
    </w:pPr>
    <w:rPr>
      <w:rFonts w:ascii="Arial" w:hAnsi="Arial"/>
      <w:sz w:val="28"/>
      <w:szCs w:val="20"/>
    </w:rPr>
  </w:style>
  <w:style w:type="paragraph" w:styleId="Lista">
    <w:name w:val="List"/>
    <w:basedOn w:val="Tekstpodstawowy"/>
    <w:semiHidden/>
    <w:rsid w:val="00781553"/>
    <w:rPr>
      <w:rFonts w:cs="Tahoma"/>
    </w:rPr>
  </w:style>
  <w:style w:type="paragraph" w:customStyle="1" w:styleId="Podpis1">
    <w:name w:val="Podpis1"/>
    <w:basedOn w:val="Normalny"/>
    <w:rsid w:val="007815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81553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781553"/>
    <w:pPr>
      <w:suppressLineNumbers/>
    </w:pPr>
  </w:style>
  <w:style w:type="paragraph" w:customStyle="1" w:styleId="Nagwektabeli">
    <w:name w:val="Nagłówek tabeli"/>
    <w:basedOn w:val="Zawartotabeli"/>
    <w:rsid w:val="00781553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9E1"/>
    <w:rPr>
      <w:rFonts w:ascii="Tahoma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A2FE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4C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4CBF"/>
    <w:rPr>
      <w:kern w:val="1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4CB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47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4715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47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38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8AA"/>
    <w:rPr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838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8AA"/>
    <w:rPr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3710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alb">
    <w:name w:val="a_lb"/>
    <w:basedOn w:val="Domylnaczcionkaakapitu"/>
    <w:rsid w:val="00A821EB"/>
  </w:style>
  <w:style w:type="character" w:customStyle="1" w:styleId="fn-ref">
    <w:name w:val="fn-ref"/>
    <w:basedOn w:val="Domylnaczcionkaakapitu"/>
    <w:rsid w:val="00A821EB"/>
  </w:style>
  <w:style w:type="paragraph" w:styleId="NormalnyWeb">
    <w:name w:val="Normal (Web)"/>
    <w:basedOn w:val="Normalny"/>
    <w:uiPriority w:val="99"/>
    <w:semiHidden/>
    <w:unhideWhenUsed/>
    <w:rsid w:val="00D75BFE"/>
    <w:pPr>
      <w:suppressAutoHyphens w:val="0"/>
      <w:spacing w:before="100" w:beforeAutospacing="1" w:after="100" w:afterAutospacing="1"/>
    </w:pPr>
    <w:rPr>
      <w:kern w:val="0"/>
      <w:lang w:eastAsia="pl-PL"/>
    </w:rPr>
  </w:style>
  <w:style w:type="paragraph" w:customStyle="1" w:styleId="Default">
    <w:name w:val="Default"/>
    <w:rsid w:val="00F157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://lex.um.warszawa.pl/lex/content.rpc?class=CONTENT&amp;dataOceny=2019-09-02&amp;loc=4&amp;tknDATA=120%2C121%2C122%2C123%2C124%2C125%2C126%2C127%2C30%2C31%2C35%2C50%2C6%2C8%2C1566916322&amp;nro=19017306&amp;baseHref=http%3A%2F%2Flex.um.warszawa.pl%2Flex%2Findex.rpc&amp;print=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://lex.um.warszawa.pl/lex/content.rpc?class=CONTENT&amp;dataOceny=2019-09-02&amp;loc=4&amp;tknDATA=120%2C121%2C122%2C123%2C124%2C125%2C126%2C127%2C30%2C31%2C35%2C50%2C6%2C8%2C1566916322&amp;nro=19017306&amp;baseHref=http%3A%2F%2Flex.um.warszawa.pl%2Flex%2Findex.rpc&amp;print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wiata@powiatmins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10" Type="http://schemas.openxmlformats.org/officeDocument/2006/relationships/hyperlink" Target="mailto:starostwo@powiatminski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wiatminski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489B6-8504-4E22-BCB2-E9F886CC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3545</Words>
  <Characters>21270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Komentarz</cp:lastModifiedBy>
  <cp:revision>4</cp:revision>
  <cp:lastPrinted>2021-08-31T12:30:00Z</cp:lastPrinted>
  <dcterms:created xsi:type="dcterms:W3CDTF">2021-08-18T11:33:00Z</dcterms:created>
  <dcterms:modified xsi:type="dcterms:W3CDTF">2021-08-31T12:45:00Z</dcterms:modified>
</cp:coreProperties>
</file>