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</w:t>
      </w:r>
      <w:bookmarkStart w:id="0" w:name="_GoBack"/>
      <w:bookmarkEnd w:id="0"/>
      <w:r w:rsidRPr="00077856">
        <w:rPr>
          <w:rFonts w:ascii="Times New Roman" w:hAnsi="Times New Roman"/>
          <w:sz w:val="24"/>
          <w:szCs w:val="24"/>
        </w:rPr>
        <w:t>ąc na podstawie art. 15 ust. 1 ustawy z dnia 5 czerwca 1998 r. o samorządzie powiatowym (Dz. U. z 20</w:t>
      </w:r>
      <w:r w:rsidR="00351C5A">
        <w:rPr>
          <w:rFonts w:ascii="Times New Roman" w:hAnsi="Times New Roman"/>
          <w:sz w:val="24"/>
          <w:szCs w:val="24"/>
        </w:rPr>
        <w:t>20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351C5A">
        <w:rPr>
          <w:rFonts w:ascii="Times New Roman" w:hAnsi="Times New Roman"/>
          <w:sz w:val="24"/>
          <w:szCs w:val="24"/>
        </w:rPr>
        <w:t>920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F11DF6" w:rsidRPr="00F11DF6">
        <w:rPr>
          <w:rFonts w:ascii="Times New Roman" w:hAnsi="Times New Roman"/>
          <w:b/>
          <w:sz w:val="24"/>
          <w:szCs w:val="24"/>
        </w:rPr>
        <w:t>X</w:t>
      </w:r>
      <w:r w:rsidR="001F40DF">
        <w:rPr>
          <w:rFonts w:ascii="Times New Roman" w:hAnsi="Times New Roman"/>
          <w:b/>
          <w:sz w:val="24"/>
          <w:szCs w:val="24"/>
        </w:rPr>
        <w:t>I</w:t>
      </w:r>
      <w:r w:rsidR="00351C5A">
        <w:rPr>
          <w:rFonts w:ascii="Times New Roman" w:hAnsi="Times New Roman"/>
          <w:b/>
          <w:sz w:val="24"/>
          <w:szCs w:val="24"/>
        </w:rPr>
        <w:t>V</w:t>
      </w:r>
      <w:r w:rsidRPr="00F11DF6">
        <w:rPr>
          <w:rFonts w:ascii="Times New Roman" w:hAnsi="Times New Roman"/>
          <w:b/>
          <w:sz w:val="24"/>
          <w:szCs w:val="24"/>
        </w:rPr>
        <w:t xml:space="preserve"> sesję</w:t>
      </w:r>
      <w:r w:rsidRPr="00077856">
        <w:rPr>
          <w:rFonts w:ascii="Times New Roman" w:hAnsi="Times New Roman"/>
          <w:sz w:val="24"/>
          <w:szCs w:val="24"/>
        </w:rPr>
        <w:t xml:space="preserve"> Rady Powiatu Mińskiego, która odbędzie się dnia</w:t>
      </w:r>
      <w:r w:rsidR="00501708" w:rsidRPr="005A0805">
        <w:rPr>
          <w:rFonts w:ascii="Times New Roman" w:hAnsi="Times New Roman"/>
          <w:b/>
          <w:sz w:val="24"/>
          <w:szCs w:val="24"/>
        </w:rPr>
        <w:t xml:space="preserve"> </w:t>
      </w:r>
      <w:r w:rsidR="001F40DF" w:rsidRPr="00351C5A">
        <w:rPr>
          <w:rFonts w:ascii="Times New Roman" w:hAnsi="Times New Roman"/>
          <w:b/>
          <w:sz w:val="24"/>
          <w:szCs w:val="24"/>
          <w:u w:val="single"/>
        </w:rPr>
        <w:t xml:space="preserve">26 </w:t>
      </w:r>
      <w:r w:rsidR="00351C5A" w:rsidRPr="00351C5A">
        <w:rPr>
          <w:rFonts w:ascii="Times New Roman" w:hAnsi="Times New Roman"/>
          <w:b/>
          <w:sz w:val="24"/>
          <w:szCs w:val="24"/>
          <w:u w:val="single"/>
        </w:rPr>
        <w:t>sierpnia</w:t>
      </w:r>
      <w:r w:rsidR="001F40DF" w:rsidRPr="00351C5A">
        <w:rPr>
          <w:rFonts w:ascii="Times New Roman" w:hAnsi="Times New Roman"/>
          <w:b/>
          <w:sz w:val="24"/>
          <w:szCs w:val="24"/>
          <w:u w:val="single"/>
        </w:rPr>
        <w:t xml:space="preserve"> 2020 </w:t>
      </w:r>
      <w:r w:rsidR="004F4110" w:rsidRPr="00351C5A">
        <w:rPr>
          <w:rFonts w:ascii="Times New Roman" w:hAnsi="Times New Roman"/>
          <w:b/>
          <w:sz w:val="24"/>
          <w:szCs w:val="24"/>
          <w:u w:val="single"/>
        </w:rPr>
        <w:t>r.</w:t>
      </w:r>
      <w:r w:rsidR="0073632F" w:rsidRPr="00351C5A">
        <w:rPr>
          <w:rFonts w:ascii="Times New Roman" w:hAnsi="Times New Roman"/>
          <w:b/>
          <w:sz w:val="24"/>
          <w:szCs w:val="24"/>
          <w:u w:val="single"/>
        </w:rPr>
        <w:t xml:space="preserve"> o</w:t>
      </w:r>
      <w:r w:rsidRPr="00351C5A">
        <w:rPr>
          <w:rFonts w:ascii="Times New Roman" w:hAnsi="Times New Roman"/>
          <w:b/>
          <w:sz w:val="24"/>
          <w:szCs w:val="24"/>
          <w:u w:val="single"/>
        </w:rPr>
        <w:t xml:space="preserve"> godz. 1</w:t>
      </w:r>
      <w:r w:rsidR="00351C5A" w:rsidRPr="00351C5A">
        <w:rPr>
          <w:rFonts w:ascii="Times New Roman" w:hAnsi="Times New Roman"/>
          <w:b/>
          <w:sz w:val="24"/>
          <w:szCs w:val="24"/>
          <w:u w:val="single"/>
        </w:rPr>
        <w:t>4</w:t>
      </w:r>
      <w:r w:rsidRPr="00351C5A">
        <w:rPr>
          <w:rFonts w:ascii="Times New Roman" w:hAnsi="Times New Roman"/>
          <w:b/>
          <w:sz w:val="24"/>
          <w:szCs w:val="24"/>
          <w:u w:val="single"/>
        </w:rPr>
        <w:t>.00</w:t>
      </w:r>
      <w:r w:rsidR="008A523D" w:rsidRPr="00351C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51C5A"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="00351C5A" w:rsidRPr="00351C5A">
        <w:rPr>
          <w:rFonts w:ascii="Times New Roman" w:hAnsi="Times New Roman"/>
          <w:b/>
          <w:sz w:val="24"/>
          <w:szCs w:val="24"/>
          <w:u w:val="single"/>
        </w:rPr>
        <w:t>h</w:t>
      </w:r>
      <w:r w:rsidRPr="00351C5A">
        <w:rPr>
          <w:rFonts w:ascii="Times New Roman" w:hAnsi="Times New Roman"/>
          <w:b/>
          <w:sz w:val="24"/>
          <w:szCs w:val="24"/>
          <w:u w:val="single"/>
        </w:rPr>
        <w:t xml:space="preserve">ali </w:t>
      </w:r>
      <w:r w:rsidR="00351C5A" w:rsidRPr="00351C5A">
        <w:rPr>
          <w:rFonts w:ascii="Times New Roman" w:hAnsi="Times New Roman"/>
          <w:b/>
          <w:sz w:val="24"/>
          <w:szCs w:val="24"/>
          <w:u w:val="single"/>
        </w:rPr>
        <w:t>sportowej Zespołu Szkół Nr 1 im. Kazimierza Wielkiego</w:t>
      </w:r>
      <w:r w:rsidRPr="00351C5A">
        <w:rPr>
          <w:rFonts w:ascii="Times New Roman" w:hAnsi="Times New Roman"/>
          <w:b/>
          <w:sz w:val="24"/>
          <w:szCs w:val="24"/>
          <w:u w:val="single"/>
        </w:rPr>
        <w:t xml:space="preserve"> w Mińsku Mazowieckim, ul. </w:t>
      </w:r>
      <w:r w:rsidR="00351C5A" w:rsidRPr="00351C5A">
        <w:rPr>
          <w:rFonts w:ascii="Times New Roman" w:hAnsi="Times New Roman"/>
          <w:b/>
          <w:sz w:val="24"/>
          <w:szCs w:val="24"/>
          <w:u w:val="single"/>
        </w:rPr>
        <w:t>Budowlana 4</w:t>
      </w:r>
      <w:r w:rsidR="00377F1E">
        <w:rPr>
          <w:rFonts w:ascii="Times New Roman" w:hAnsi="Times New Roman"/>
          <w:sz w:val="24"/>
          <w:szCs w:val="24"/>
        </w:rPr>
        <w:t>, zgodnie z następującym porządkiem obrad:</w:t>
      </w:r>
    </w:p>
    <w:p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:rsidR="00F438FE" w:rsidRDefault="00F438FE" w:rsidP="00072932">
      <w:pPr>
        <w:pStyle w:val="Standard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F438FE" w:rsidRDefault="00F438FE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F438FE" w:rsidRDefault="00F438FE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5618A1" w:rsidRPr="00D114D3" w:rsidRDefault="005618A1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114D3">
        <w:rPr>
          <w:rFonts w:ascii="Times New Roman" w:hAnsi="Times New Roman"/>
          <w:sz w:val="24"/>
          <w:szCs w:val="24"/>
        </w:rPr>
        <w:t xml:space="preserve">Informacja o aktualnej sytuacji epidemiologicznej w powiecie mińskim. </w:t>
      </w:r>
    </w:p>
    <w:p w:rsidR="00F438FE" w:rsidRPr="00DE18A7" w:rsidRDefault="00F438FE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wynikach kontroli obiektów o podstawowym znaczeniu dla województwa tj. obiektów zlokalizowanych na terenie powiatu mińskiego oraz obiektów na terenie sąsiednich powiatów, które mogą negatywnie oddziaływać na środowisko powiatu mińskiego. 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informacji dyrektora Powiatowego Urzędu Pracy w Mińsku Mazowieckim                     </w:t>
      </w:r>
      <w:bookmarkStart w:id="1" w:name="_Hlk14163798"/>
      <w:r>
        <w:rPr>
          <w:rFonts w:ascii="Times New Roman" w:hAnsi="Times New Roman"/>
          <w:sz w:val="24"/>
          <w:szCs w:val="24"/>
        </w:rPr>
        <w:t>o realizacji zadań powiatu w zakresie promocji zatrudnienia oraz aktywizacji lokalnego rynku pracy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kierowników Nadzorów Wodnych z działań podejmowanych na terenie powiatu mińskiego w 2019 roku. 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wyboru członka Zarządu Powiatu Mińskiego.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ustalenia Regulaminu przyznawania i wypłacania dodatków do wynagrodzenia dla nauczycieli.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programowa nad strategią rozwoju powiatu.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zmieniającej uchwałę w sprawie określenia zadań finansowanych ze środków Państwowego Funduszu Rehabilitacji Osób Niepełnosprawnych w 2020 r. 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ustalenia rozkładu godziny pracy aptek ogólnodostępnych na terenie powiatu mińskiego.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określenia przystanków komunikacyjnych, których właścicielem lub zarządzającym jest Powiat Miński oraz warunków i zasad korzystania z tych przystanków.</w:t>
      </w:r>
    </w:p>
    <w:p w:rsidR="005618A1" w:rsidRDefault="005618A1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</w:t>
      </w:r>
      <w:r w:rsidR="001E2AB0">
        <w:rPr>
          <w:rFonts w:ascii="Times New Roman" w:hAnsi="Times New Roman"/>
          <w:sz w:val="24"/>
          <w:szCs w:val="24"/>
        </w:rPr>
        <w:t xml:space="preserve">w sprawie pozbawienia kategorii drogi powiatowej odcinków drogi powiatowej w miejscowości Stojadła. 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2020 – 2026.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2020 r.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działalność dyrektora Zarządu Dróg Powiatowych w Mińsku Mazowieckim.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skargi na działalność dyrektora Powiatowego Centrum Pomocy Rodzinie w  Mińsku Mazowieckim. </w:t>
      </w:r>
    </w:p>
    <w:p w:rsidR="00912ED2" w:rsidRDefault="00912ED2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wniosku dotyczącego Samodzielnego Publicznego Zespołu Opieki Zdrowotnej w Mińsku Mazowieckim.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Komisji Rewizyjnej z realizacji planu kontroli w I półroczu 2020 r.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:rsidR="00351C5A" w:rsidRDefault="00351C5A" w:rsidP="00072932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351C5A" w:rsidRDefault="00351C5A" w:rsidP="00072932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z XIII sesji Rady Powiatu Mińskiego. </w:t>
      </w:r>
    </w:p>
    <w:p w:rsidR="004A5C5A" w:rsidRPr="008B6AA0" w:rsidRDefault="00F438FE" w:rsidP="00072932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p w:rsidR="00CE0FE6" w:rsidRDefault="00CE0FE6" w:rsidP="008B6AA0">
      <w:pPr>
        <w:pStyle w:val="Bezodstpw"/>
        <w:ind w:left="66"/>
        <w:jc w:val="both"/>
        <w:rPr>
          <w:rFonts w:ascii="Times New Roman" w:hAnsi="Times New Roman"/>
          <w:sz w:val="24"/>
          <w:szCs w:val="24"/>
        </w:rPr>
      </w:pPr>
    </w:p>
    <w:p w:rsidR="00DD0102" w:rsidRDefault="00DD0102" w:rsidP="00DD0102">
      <w:pPr>
        <w:pStyle w:val="Bezodstpw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DD0102" w:rsidRPr="00DD0102" w:rsidRDefault="00DD0102" w:rsidP="00DD0102">
      <w:pPr>
        <w:pStyle w:val="Bezodstpw"/>
        <w:ind w:left="56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Mirosław </w:t>
      </w:r>
      <w:proofErr w:type="spellStart"/>
      <w:r>
        <w:rPr>
          <w:rFonts w:ascii="Times New Roman" w:hAnsi="Times New Roman"/>
          <w:i/>
          <w:sz w:val="24"/>
          <w:szCs w:val="24"/>
        </w:rPr>
        <w:t>Krusiewicz</w:t>
      </w:r>
      <w:proofErr w:type="spellEnd"/>
    </w:p>
    <w:p w:rsidR="00DD0102" w:rsidRDefault="00DD0102" w:rsidP="008B6AA0">
      <w:pPr>
        <w:pStyle w:val="Bezodstpw"/>
        <w:ind w:left="66"/>
        <w:jc w:val="both"/>
        <w:rPr>
          <w:rFonts w:ascii="Times New Roman" w:hAnsi="Times New Roman"/>
          <w:sz w:val="24"/>
          <w:szCs w:val="24"/>
        </w:rPr>
      </w:pPr>
    </w:p>
    <w:sectPr w:rsidR="00DD0102" w:rsidSect="007E18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C782D37"/>
    <w:multiLevelType w:val="hybridMultilevel"/>
    <w:tmpl w:val="B97660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D4"/>
    <w:rsid w:val="0001250A"/>
    <w:rsid w:val="00020C1A"/>
    <w:rsid w:val="00064E59"/>
    <w:rsid w:val="00072932"/>
    <w:rsid w:val="00077856"/>
    <w:rsid w:val="000E5C9F"/>
    <w:rsid w:val="000F495B"/>
    <w:rsid w:val="0010798A"/>
    <w:rsid w:val="00153E4A"/>
    <w:rsid w:val="00183580"/>
    <w:rsid w:val="001E2AB0"/>
    <w:rsid w:val="001E40C9"/>
    <w:rsid w:val="001F40DF"/>
    <w:rsid w:val="001F431E"/>
    <w:rsid w:val="00235236"/>
    <w:rsid w:val="00242C23"/>
    <w:rsid w:val="002809D4"/>
    <w:rsid w:val="002B4AA2"/>
    <w:rsid w:val="00351C5A"/>
    <w:rsid w:val="00367F4C"/>
    <w:rsid w:val="00377F1E"/>
    <w:rsid w:val="003D55A2"/>
    <w:rsid w:val="00432E7C"/>
    <w:rsid w:val="004370F0"/>
    <w:rsid w:val="00445858"/>
    <w:rsid w:val="004A5C5A"/>
    <w:rsid w:val="004F4110"/>
    <w:rsid w:val="004F67F1"/>
    <w:rsid w:val="00501573"/>
    <w:rsid w:val="00501708"/>
    <w:rsid w:val="00524125"/>
    <w:rsid w:val="0056075F"/>
    <w:rsid w:val="005618A1"/>
    <w:rsid w:val="005A0805"/>
    <w:rsid w:val="005F66C8"/>
    <w:rsid w:val="0060698C"/>
    <w:rsid w:val="00666FCC"/>
    <w:rsid w:val="006708BC"/>
    <w:rsid w:val="007065F9"/>
    <w:rsid w:val="00733F2C"/>
    <w:rsid w:val="0073632F"/>
    <w:rsid w:val="00774F26"/>
    <w:rsid w:val="007A1C95"/>
    <w:rsid w:val="007E0177"/>
    <w:rsid w:val="007E1899"/>
    <w:rsid w:val="008336E0"/>
    <w:rsid w:val="00855594"/>
    <w:rsid w:val="00876579"/>
    <w:rsid w:val="008A523D"/>
    <w:rsid w:val="008B6AA0"/>
    <w:rsid w:val="008E53ED"/>
    <w:rsid w:val="00912ED2"/>
    <w:rsid w:val="00954B88"/>
    <w:rsid w:val="009800F3"/>
    <w:rsid w:val="009F72EE"/>
    <w:rsid w:val="00A1575A"/>
    <w:rsid w:val="00A360BA"/>
    <w:rsid w:val="00A758ED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445D9"/>
    <w:rsid w:val="00C93605"/>
    <w:rsid w:val="00CB06B1"/>
    <w:rsid w:val="00CE0FE6"/>
    <w:rsid w:val="00D1248F"/>
    <w:rsid w:val="00D44B38"/>
    <w:rsid w:val="00D60AA8"/>
    <w:rsid w:val="00D64393"/>
    <w:rsid w:val="00D87E57"/>
    <w:rsid w:val="00D92652"/>
    <w:rsid w:val="00DD0102"/>
    <w:rsid w:val="00DE20B3"/>
    <w:rsid w:val="00E31B05"/>
    <w:rsid w:val="00E61B8E"/>
    <w:rsid w:val="00EF7323"/>
    <w:rsid w:val="00F11DF6"/>
    <w:rsid w:val="00F438FE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4164-9879-45CA-8F97-BB5F6300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Dorota Ozimek</cp:lastModifiedBy>
  <cp:revision>104</cp:revision>
  <cp:lastPrinted>2020-08-18T14:11:00Z</cp:lastPrinted>
  <dcterms:created xsi:type="dcterms:W3CDTF">2015-02-11T08:46:00Z</dcterms:created>
  <dcterms:modified xsi:type="dcterms:W3CDTF">2020-08-19T09:20:00Z</dcterms:modified>
</cp:coreProperties>
</file>