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4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Mińsk Mazowiecki, dnia </w:t>
      </w:r>
      <w:r w:rsidR="00215DC2">
        <w:rPr>
          <w:sz w:val="24"/>
          <w:szCs w:val="24"/>
          <w:lang w:val="pl-PL"/>
        </w:rPr>
        <w:t>7</w:t>
      </w:r>
      <w:r>
        <w:rPr>
          <w:sz w:val="24"/>
          <w:szCs w:val="24"/>
          <w:lang w:val="pl-PL"/>
        </w:rPr>
        <w:t>.</w:t>
      </w:r>
      <w:r w:rsidR="00215DC2">
        <w:rPr>
          <w:sz w:val="24"/>
          <w:szCs w:val="24"/>
          <w:lang w:val="pl-PL"/>
        </w:rPr>
        <w:t>01</w:t>
      </w:r>
      <w:r>
        <w:rPr>
          <w:sz w:val="24"/>
          <w:szCs w:val="24"/>
          <w:lang w:val="pl-PL"/>
        </w:rPr>
        <w:t>.20</w:t>
      </w:r>
      <w:r w:rsidR="00B110B7">
        <w:rPr>
          <w:sz w:val="24"/>
          <w:szCs w:val="24"/>
          <w:lang w:val="pl-PL"/>
        </w:rPr>
        <w:t>2</w:t>
      </w:r>
      <w:r w:rsidR="00215DC2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 r.</w:t>
      </w:r>
    </w:p>
    <w:p w:rsidR="00367F4C" w:rsidRDefault="00367F4C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BR.0002.</w:t>
      </w:r>
      <w:r w:rsidR="00215DC2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.20</w:t>
      </w:r>
      <w:r w:rsidR="00B110B7">
        <w:rPr>
          <w:sz w:val="24"/>
          <w:szCs w:val="24"/>
          <w:lang w:val="pl-PL"/>
        </w:rPr>
        <w:t>2</w:t>
      </w:r>
      <w:r w:rsidR="00215DC2">
        <w:rPr>
          <w:sz w:val="24"/>
          <w:szCs w:val="24"/>
          <w:lang w:val="pl-PL"/>
        </w:rPr>
        <w:t>1</w:t>
      </w: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D87E57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:rsidR="00501708" w:rsidRPr="00077856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D87E57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077856" w:rsidRDefault="00501573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 xml:space="preserve">Działając na podstawie art. 15 ust. 1 </w:t>
      </w:r>
      <w:r w:rsidR="00D44B38">
        <w:rPr>
          <w:rFonts w:ascii="Times New Roman" w:hAnsi="Times New Roman"/>
          <w:sz w:val="24"/>
          <w:szCs w:val="24"/>
        </w:rPr>
        <w:t xml:space="preserve">i 7 </w:t>
      </w:r>
      <w:r w:rsidRPr="00077856">
        <w:rPr>
          <w:rFonts w:ascii="Times New Roman" w:hAnsi="Times New Roman"/>
          <w:sz w:val="24"/>
          <w:szCs w:val="24"/>
        </w:rPr>
        <w:t xml:space="preserve">ustawy z dnia 5 czerwca 1998 r. o samorządzie powiatowym </w:t>
      </w:r>
      <w:r w:rsidR="00B110B7" w:rsidRPr="00077856">
        <w:rPr>
          <w:rFonts w:ascii="Times New Roman" w:hAnsi="Times New Roman"/>
          <w:sz w:val="24"/>
          <w:szCs w:val="24"/>
        </w:rPr>
        <w:t>(Dz. U. z 20</w:t>
      </w:r>
      <w:r w:rsidR="00B110B7">
        <w:rPr>
          <w:rFonts w:ascii="Times New Roman" w:hAnsi="Times New Roman"/>
          <w:sz w:val="24"/>
          <w:szCs w:val="24"/>
        </w:rPr>
        <w:t>20</w:t>
      </w:r>
      <w:r w:rsidR="00B110B7" w:rsidRPr="00077856">
        <w:rPr>
          <w:rFonts w:ascii="Times New Roman" w:hAnsi="Times New Roman"/>
          <w:sz w:val="24"/>
          <w:szCs w:val="24"/>
        </w:rPr>
        <w:t xml:space="preserve"> r. poz. </w:t>
      </w:r>
      <w:r w:rsidR="00B110B7">
        <w:rPr>
          <w:rFonts w:ascii="Times New Roman" w:hAnsi="Times New Roman"/>
          <w:sz w:val="24"/>
          <w:szCs w:val="24"/>
        </w:rPr>
        <w:t xml:space="preserve">920) oraz art. 15zzx ustawy z dnia 2 marca 2020 r. o szczególnych rozwiązaniach związanych z zapobieganiem, przeciwdziałaniem i zwalczaniem COVID-19, innych chorób zakaźnych oraz wywołanych nimi sytuacji kryzysowych (Dz. U. z 2020 r. poz. </w:t>
      </w:r>
      <w:r w:rsidR="00215DC2">
        <w:rPr>
          <w:rFonts w:ascii="Times New Roman" w:hAnsi="Times New Roman"/>
          <w:sz w:val="24"/>
          <w:szCs w:val="24"/>
        </w:rPr>
        <w:t>1842</w:t>
      </w:r>
      <w:r w:rsidR="00B110B7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110B7">
        <w:rPr>
          <w:rFonts w:ascii="Times New Roman" w:hAnsi="Times New Roman"/>
          <w:sz w:val="24"/>
          <w:szCs w:val="24"/>
        </w:rPr>
        <w:t>późn</w:t>
      </w:r>
      <w:proofErr w:type="spellEnd"/>
      <w:r w:rsidR="00B110B7">
        <w:rPr>
          <w:rFonts w:ascii="Times New Roman" w:hAnsi="Times New Roman"/>
          <w:sz w:val="24"/>
          <w:szCs w:val="24"/>
        </w:rPr>
        <w:t xml:space="preserve">. zm.)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F11DF6" w:rsidRPr="00F11DF6">
        <w:rPr>
          <w:rFonts w:ascii="Times New Roman" w:hAnsi="Times New Roman"/>
          <w:b/>
          <w:sz w:val="24"/>
          <w:szCs w:val="24"/>
        </w:rPr>
        <w:t>X</w:t>
      </w:r>
      <w:r w:rsidR="00B110B7">
        <w:rPr>
          <w:rFonts w:ascii="Times New Roman" w:hAnsi="Times New Roman"/>
          <w:b/>
          <w:sz w:val="24"/>
          <w:szCs w:val="24"/>
        </w:rPr>
        <w:t>V</w:t>
      </w:r>
      <w:r w:rsidR="00215DC2">
        <w:rPr>
          <w:rFonts w:ascii="Times New Roman" w:hAnsi="Times New Roman"/>
          <w:b/>
          <w:sz w:val="24"/>
          <w:szCs w:val="24"/>
        </w:rPr>
        <w:t>II</w:t>
      </w:r>
      <w:r w:rsidR="00B110B7">
        <w:rPr>
          <w:rFonts w:ascii="Times New Roman" w:hAnsi="Times New Roman"/>
          <w:b/>
          <w:sz w:val="24"/>
          <w:szCs w:val="24"/>
        </w:rPr>
        <w:t>I</w:t>
      </w:r>
      <w:r w:rsidR="00F11DF6" w:rsidRPr="00F11DF6">
        <w:rPr>
          <w:rFonts w:ascii="Times New Roman" w:hAnsi="Times New Roman"/>
          <w:b/>
          <w:sz w:val="24"/>
          <w:szCs w:val="24"/>
        </w:rPr>
        <w:t xml:space="preserve"> nadzwyczajną</w:t>
      </w:r>
      <w:r w:rsidRPr="00F11DF6">
        <w:rPr>
          <w:rFonts w:ascii="Times New Roman" w:hAnsi="Times New Roman"/>
          <w:b/>
          <w:sz w:val="24"/>
          <w:szCs w:val="24"/>
        </w:rPr>
        <w:t xml:space="preserve"> sesję</w:t>
      </w:r>
      <w:r w:rsidRPr="00077856">
        <w:rPr>
          <w:rFonts w:ascii="Times New Roman" w:hAnsi="Times New Roman"/>
          <w:sz w:val="24"/>
          <w:szCs w:val="24"/>
        </w:rPr>
        <w:t xml:space="preserve"> Rady Powiatu Mińskiego,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r w:rsidR="00215DC2">
        <w:rPr>
          <w:rFonts w:ascii="Times New Roman" w:hAnsi="Times New Roman"/>
          <w:b/>
          <w:sz w:val="24"/>
          <w:szCs w:val="24"/>
        </w:rPr>
        <w:t>13 stycznia</w:t>
      </w:r>
      <w:r w:rsidR="004A5C5A" w:rsidRPr="00432E7C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432E7C">
        <w:rPr>
          <w:rFonts w:ascii="Times New Roman" w:hAnsi="Times New Roman"/>
          <w:b/>
          <w:sz w:val="24"/>
          <w:szCs w:val="24"/>
        </w:rPr>
        <w:t>20</w:t>
      </w:r>
      <w:r w:rsidR="00B110B7">
        <w:rPr>
          <w:rFonts w:ascii="Times New Roman" w:hAnsi="Times New Roman"/>
          <w:b/>
          <w:sz w:val="24"/>
          <w:szCs w:val="24"/>
        </w:rPr>
        <w:t>2</w:t>
      </w:r>
      <w:r w:rsidR="00054E65">
        <w:rPr>
          <w:rFonts w:ascii="Times New Roman" w:hAnsi="Times New Roman"/>
          <w:b/>
          <w:sz w:val="24"/>
          <w:szCs w:val="24"/>
        </w:rPr>
        <w:t>1</w:t>
      </w:r>
      <w:r w:rsidR="004F4110" w:rsidRPr="00432E7C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432E7C">
        <w:rPr>
          <w:rFonts w:ascii="Times New Roman" w:hAnsi="Times New Roman"/>
          <w:b/>
          <w:sz w:val="24"/>
          <w:szCs w:val="24"/>
        </w:rPr>
        <w:t xml:space="preserve"> o</w:t>
      </w:r>
      <w:r w:rsidRPr="00432E7C">
        <w:rPr>
          <w:rFonts w:ascii="Times New Roman" w:hAnsi="Times New Roman"/>
          <w:b/>
          <w:sz w:val="24"/>
          <w:szCs w:val="24"/>
        </w:rPr>
        <w:t xml:space="preserve"> godz. 1</w:t>
      </w:r>
      <w:r w:rsidR="00A07136">
        <w:rPr>
          <w:rFonts w:ascii="Times New Roman" w:hAnsi="Times New Roman"/>
          <w:b/>
          <w:sz w:val="24"/>
          <w:szCs w:val="24"/>
        </w:rPr>
        <w:t>4</w:t>
      </w:r>
      <w:r w:rsidRPr="00432E7C">
        <w:rPr>
          <w:rFonts w:ascii="Times New Roman" w:hAnsi="Times New Roman"/>
          <w:b/>
          <w:sz w:val="24"/>
          <w:szCs w:val="24"/>
        </w:rPr>
        <w:t>.00</w:t>
      </w:r>
      <w:r w:rsidR="008A523D">
        <w:rPr>
          <w:rFonts w:ascii="Times New Roman" w:hAnsi="Times New Roman"/>
          <w:b/>
          <w:sz w:val="24"/>
          <w:szCs w:val="24"/>
        </w:rPr>
        <w:t xml:space="preserve"> </w:t>
      </w:r>
      <w:r w:rsidR="00B110B7">
        <w:rPr>
          <w:rFonts w:ascii="Times New Roman" w:hAnsi="Times New Roman"/>
          <w:sz w:val="24"/>
          <w:szCs w:val="24"/>
        </w:rPr>
        <w:t>w trybie zdalnym, z wykorzystaniem środków porozumiewania się na odległość</w:t>
      </w:r>
      <w:r w:rsidR="00377F1E">
        <w:rPr>
          <w:rFonts w:ascii="Times New Roman" w:hAnsi="Times New Roman"/>
          <w:sz w:val="24"/>
          <w:szCs w:val="24"/>
        </w:rPr>
        <w:t>, zgodnie z następującym porządkiem obrad:</w:t>
      </w:r>
    </w:p>
    <w:p w:rsidR="004A5C5A" w:rsidRPr="00A50EE9" w:rsidRDefault="004A5C5A" w:rsidP="004A5C5A">
      <w:pPr>
        <w:pStyle w:val="Standard"/>
        <w:tabs>
          <w:tab w:val="left" w:pos="851"/>
          <w:tab w:val="left" w:pos="5103"/>
        </w:tabs>
        <w:jc w:val="center"/>
        <w:rPr>
          <w:b/>
          <w:sz w:val="24"/>
          <w:szCs w:val="24"/>
          <w:lang w:val="pl-PL"/>
        </w:rPr>
      </w:pPr>
    </w:p>
    <w:p w:rsidR="00F438FE" w:rsidRDefault="00F438FE" w:rsidP="00F438FE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F438FE" w:rsidRDefault="00F438FE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i zapytania radnych.</w:t>
      </w:r>
    </w:p>
    <w:p w:rsidR="00F438FE" w:rsidRPr="00DE18A7" w:rsidRDefault="00F438FE" w:rsidP="00215DC2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 xml:space="preserve">Sprawozdanie Starosty z wykonania uchwał Rady Powiatu i działalności </w:t>
      </w:r>
      <w:r>
        <w:rPr>
          <w:rFonts w:ascii="Times New Roman" w:hAnsi="Times New Roman"/>
          <w:sz w:val="24"/>
          <w:szCs w:val="24"/>
        </w:rPr>
        <w:t xml:space="preserve">Zarządu Powiatu </w:t>
      </w:r>
      <w:r w:rsidRPr="00DE18A7">
        <w:rPr>
          <w:rFonts w:ascii="Times New Roman" w:hAnsi="Times New Roman"/>
          <w:sz w:val="24"/>
          <w:szCs w:val="24"/>
        </w:rPr>
        <w:t>między sesjami</w:t>
      </w:r>
      <w:r>
        <w:rPr>
          <w:rFonts w:ascii="Times New Roman" w:hAnsi="Times New Roman"/>
          <w:sz w:val="24"/>
          <w:szCs w:val="24"/>
        </w:rPr>
        <w:t>.</w:t>
      </w:r>
    </w:p>
    <w:p w:rsidR="00215DC2" w:rsidRDefault="00215DC2" w:rsidP="00215DC2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0" w:name="_Hlk22033862"/>
      <w:r>
        <w:rPr>
          <w:sz w:val="24"/>
          <w:szCs w:val="24"/>
        </w:rPr>
        <w:t>Podjęcie uchwały zmieniającej uchwałę w sprawie uchwały budżetowej Powiatu Mińskiego na 2021 r.</w:t>
      </w:r>
    </w:p>
    <w:p w:rsidR="00FB15D1" w:rsidRDefault="00FB15D1" w:rsidP="00FB15D1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zmieniającej uchwałę w sprawie ustalenia rozkładu godzin pracy aptek ogólnodostępnych na terenie powiatu mińskiego. </w:t>
      </w:r>
      <w:bookmarkStart w:id="1" w:name="_GoBack"/>
      <w:bookmarkEnd w:id="1"/>
    </w:p>
    <w:p w:rsidR="00A07136" w:rsidRDefault="00A07136" w:rsidP="00A071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przyjęcia stanowiska dotyczącego finansowania oświaty.</w:t>
      </w:r>
    </w:p>
    <w:p w:rsidR="00215DC2" w:rsidRDefault="00215DC2" w:rsidP="00215DC2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i oświadczenia radnych.</w:t>
      </w:r>
    </w:p>
    <w:p w:rsidR="00215DC2" w:rsidRDefault="00215DC2" w:rsidP="00215DC2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215DC2" w:rsidRDefault="00215DC2" w:rsidP="00215DC2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protokołu XVII sesji Rady Powiatu Mińskiego. </w:t>
      </w:r>
      <w:bookmarkEnd w:id="0"/>
    </w:p>
    <w:p w:rsidR="004A5C5A" w:rsidRPr="00A6154D" w:rsidRDefault="00F438FE" w:rsidP="00215DC2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7A1C95">
        <w:rPr>
          <w:rFonts w:ascii="Times New Roman" w:hAnsi="Times New Roman"/>
          <w:sz w:val="24"/>
          <w:szCs w:val="24"/>
        </w:rPr>
        <w:t xml:space="preserve">Zamknięcie obrad. </w:t>
      </w:r>
    </w:p>
    <w:p w:rsidR="00A6154D" w:rsidRDefault="00A6154D" w:rsidP="00A6154D">
      <w:pPr>
        <w:pStyle w:val="Bezodstpw"/>
        <w:jc w:val="both"/>
        <w:rPr>
          <w:sz w:val="24"/>
          <w:szCs w:val="24"/>
        </w:rPr>
      </w:pPr>
    </w:p>
    <w:p w:rsidR="00A6154D" w:rsidRDefault="00A6154D" w:rsidP="00A6154D">
      <w:pPr>
        <w:pStyle w:val="Bezodstpw"/>
        <w:jc w:val="both"/>
        <w:rPr>
          <w:sz w:val="24"/>
          <w:szCs w:val="24"/>
        </w:rPr>
      </w:pPr>
    </w:p>
    <w:sectPr w:rsidR="00A6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37DAE"/>
    <w:rsid w:val="00054E65"/>
    <w:rsid w:val="00064E59"/>
    <w:rsid w:val="00077856"/>
    <w:rsid w:val="000E5C9F"/>
    <w:rsid w:val="000F495B"/>
    <w:rsid w:val="0010798A"/>
    <w:rsid w:val="00153E4A"/>
    <w:rsid w:val="00182ADE"/>
    <w:rsid w:val="00183580"/>
    <w:rsid w:val="001E40C9"/>
    <w:rsid w:val="001F431E"/>
    <w:rsid w:val="00215DC2"/>
    <w:rsid w:val="00235236"/>
    <w:rsid w:val="00242C23"/>
    <w:rsid w:val="002809D4"/>
    <w:rsid w:val="00367F4C"/>
    <w:rsid w:val="00377F1E"/>
    <w:rsid w:val="003D55A2"/>
    <w:rsid w:val="00432E7C"/>
    <w:rsid w:val="004370F0"/>
    <w:rsid w:val="00445858"/>
    <w:rsid w:val="004A5C5A"/>
    <w:rsid w:val="004F4110"/>
    <w:rsid w:val="004F67F1"/>
    <w:rsid w:val="00501573"/>
    <w:rsid w:val="00501708"/>
    <w:rsid w:val="00524125"/>
    <w:rsid w:val="0056075F"/>
    <w:rsid w:val="005F66C8"/>
    <w:rsid w:val="0060698C"/>
    <w:rsid w:val="00666FCC"/>
    <w:rsid w:val="006708BC"/>
    <w:rsid w:val="007065F9"/>
    <w:rsid w:val="00733F2C"/>
    <w:rsid w:val="0073632F"/>
    <w:rsid w:val="00774F26"/>
    <w:rsid w:val="007A1C95"/>
    <w:rsid w:val="008336E0"/>
    <w:rsid w:val="00855594"/>
    <w:rsid w:val="00876579"/>
    <w:rsid w:val="008A523D"/>
    <w:rsid w:val="00954B88"/>
    <w:rsid w:val="009800F3"/>
    <w:rsid w:val="009F72EE"/>
    <w:rsid w:val="00A00710"/>
    <w:rsid w:val="00A07136"/>
    <w:rsid w:val="00A1575A"/>
    <w:rsid w:val="00A360BA"/>
    <w:rsid w:val="00A6154D"/>
    <w:rsid w:val="00A758ED"/>
    <w:rsid w:val="00AB50FD"/>
    <w:rsid w:val="00AD4390"/>
    <w:rsid w:val="00AF068F"/>
    <w:rsid w:val="00B10D81"/>
    <w:rsid w:val="00B110B7"/>
    <w:rsid w:val="00B113C4"/>
    <w:rsid w:val="00B17FD0"/>
    <w:rsid w:val="00B67AAA"/>
    <w:rsid w:val="00B7131A"/>
    <w:rsid w:val="00BA048F"/>
    <w:rsid w:val="00BD6E02"/>
    <w:rsid w:val="00C244DC"/>
    <w:rsid w:val="00C93605"/>
    <w:rsid w:val="00CB06B1"/>
    <w:rsid w:val="00D1248F"/>
    <w:rsid w:val="00D44B38"/>
    <w:rsid w:val="00D60AA8"/>
    <w:rsid w:val="00D64393"/>
    <w:rsid w:val="00D87E57"/>
    <w:rsid w:val="00D92652"/>
    <w:rsid w:val="00DE20B3"/>
    <w:rsid w:val="00E31B05"/>
    <w:rsid w:val="00E61B8E"/>
    <w:rsid w:val="00EF7323"/>
    <w:rsid w:val="00F11DF6"/>
    <w:rsid w:val="00F438FE"/>
    <w:rsid w:val="00F678B9"/>
    <w:rsid w:val="00FB15D1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79E3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DFA6-CD10-4775-9827-4E27DDCC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100</cp:revision>
  <cp:lastPrinted>2021-01-08T09:18:00Z</cp:lastPrinted>
  <dcterms:created xsi:type="dcterms:W3CDTF">2015-02-11T08:46:00Z</dcterms:created>
  <dcterms:modified xsi:type="dcterms:W3CDTF">2021-01-08T09:19:00Z</dcterms:modified>
</cp:coreProperties>
</file>